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B42C2" w14:textId="77777777" w:rsidR="00E2113B" w:rsidRPr="00743CE6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caps/>
          <w:sz w:val="24"/>
          <w:szCs w:val="24"/>
        </w:rPr>
        <w:t>ГОСУДАРСТВЕННОЕ  БЮДЖЕТНОЕ</w:t>
      </w:r>
      <w:r w:rsidR="005E1969" w:rsidRPr="00743CE6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 </w:t>
      </w:r>
      <w:r w:rsidRPr="00743CE6">
        <w:rPr>
          <w:rFonts w:ascii="Times New Roman" w:eastAsia="Times New Roman" w:hAnsi="Times New Roman" w:cs="Times New Roman"/>
          <w:bCs/>
          <w:caps/>
          <w:sz w:val="24"/>
          <w:szCs w:val="24"/>
        </w:rPr>
        <w:t>професиональное  ОБРАЗОВАТЕЛЬНОЕ УЧРЕЖДЕНИЕ иркутской области</w:t>
      </w:r>
    </w:p>
    <w:p w14:paraId="7EDCC75E" w14:textId="77777777" w:rsidR="00E2113B" w:rsidRPr="00743CE6" w:rsidRDefault="00E2113B" w:rsidP="00E2113B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caps/>
          <w:sz w:val="24"/>
          <w:szCs w:val="24"/>
        </w:rPr>
        <w:t>«зиминский железнодорожный техникум»</w:t>
      </w:r>
    </w:p>
    <w:p w14:paraId="76D95882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</w:p>
    <w:p w14:paraId="0B255AB5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3157F63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AC4C431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9A773BA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0F7DF0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5F3216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113DEC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816EF5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8AA051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35322C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2874B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9D22C3" w14:textId="77777777" w:rsidR="00E2113B" w:rsidRPr="00743CE6" w:rsidRDefault="00E2113B" w:rsidP="00E211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14:paraId="024B5681" w14:textId="17C005B2" w:rsidR="00E2113B" w:rsidRPr="00743CE6" w:rsidRDefault="003B5A63" w:rsidP="00E2113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/>
          <w:sz w:val="24"/>
          <w:szCs w:val="24"/>
        </w:rPr>
        <w:t>ОП.10</w:t>
      </w:r>
      <w:r w:rsidR="00A212E4" w:rsidRPr="00743C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E2838">
        <w:rPr>
          <w:rFonts w:ascii="Times New Roman" w:eastAsia="Times New Roman" w:hAnsi="Times New Roman" w:cs="Times New Roman"/>
          <w:b/>
          <w:sz w:val="24"/>
          <w:szCs w:val="24"/>
        </w:rPr>
        <w:t>Карьерное моделирование</w:t>
      </w:r>
    </w:p>
    <w:p w14:paraId="619DBAAC" w14:textId="77777777" w:rsidR="009E2838" w:rsidRPr="009E2838" w:rsidRDefault="009E2838" w:rsidP="009E2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2838">
        <w:rPr>
          <w:rFonts w:ascii="Times New Roman" w:hAnsi="Times New Roman" w:cs="Times New Roman"/>
          <w:sz w:val="24"/>
          <w:szCs w:val="24"/>
        </w:rPr>
        <w:t>образовательной программы  среднего профессионального образования программы подготовки специалистов среднего звена</w:t>
      </w:r>
    </w:p>
    <w:p w14:paraId="4CB0E7DB" w14:textId="77777777" w:rsidR="003B5A63" w:rsidRPr="00743CE6" w:rsidRDefault="003B5A63" w:rsidP="003B5A6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/>
          <w:sz w:val="24"/>
          <w:szCs w:val="24"/>
        </w:rPr>
        <w:t>23.02.01  Организация перевозок и управлени</w:t>
      </w:r>
      <w:r w:rsidR="00C52D16" w:rsidRPr="00743CE6">
        <w:rPr>
          <w:rFonts w:ascii="Times New Roman" w:eastAsia="Times New Roman" w:hAnsi="Times New Roman" w:cs="Times New Roman"/>
          <w:b/>
          <w:sz w:val="24"/>
          <w:szCs w:val="24"/>
        </w:rPr>
        <w:t>е на транспорте (по видам</w:t>
      </w:r>
      <w:r w:rsidRPr="00743CE6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39BBA5FC" w14:textId="77777777" w:rsidR="001528E4" w:rsidRPr="00743CE6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6EDB7DD3" w14:textId="77777777" w:rsidR="001528E4" w:rsidRPr="00743CE6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576FA37" w14:textId="77777777" w:rsidR="001528E4" w:rsidRPr="00743CE6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06A05D7" w14:textId="77777777" w:rsidR="001528E4" w:rsidRPr="00743CE6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2E6EFEAB" w14:textId="77777777" w:rsidR="00604E8C" w:rsidRDefault="00604E8C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32CBFCF" w14:textId="77777777" w:rsidR="00F112E7" w:rsidRPr="00743CE6" w:rsidRDefault="00F112E7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16C7524D" w14:textId="77777777" w:rsidR="00604E8C" w:rsidRDefault="00604E8C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7AD0F3D" w14:textId="77777777" w:rsidR="003E58DF" w:rsidRPr="00743CE6" w:rsidRDefault="003E58DF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452E8B00" w14:textId="77777777" w:rsidR="001528E4" w:rsidRPr="00743CE6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259751F3" w14:textId="77777777" w:rsidR="003B5A63" w:rsidRPr="00743CE6" w:rsidRDefault="003B5A63" w:rsidP="003B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>Квалификации: Техник</w:t>
      </w:r>
    </w:p>
    <w:p w14:paraId="392F8DAD" w14:textId="77777777" w:rsidR="003B5A63" w:rsidRPr="00743CE6" w:rsidRDefault="003B5A63" w:rsidP="003B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>Форма обучения: заочная</w:t>
      </w:r>
    </w:p>
    <w:p w14:paraId="705AFABD" w14:textId="77777777" w:rsidR="003B5A63" w:rsidRPr="00743CE6" w:rsidRDefault="003B5A63" w:rsidP="003B5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Срок освоения ОП СПО ППССЗ 3 года 10 месяцев на базе </w:t>
      </w:r>
    </w:p>
    <w:p w14:paraId="6D521D24" w14:textId="77777777" w:rsidR="00A25F12" w:rsidRPr="00A25F12" w:rsidRDefault="00A25F12" w:rsidP="003B5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F12">
        <w:rPr>
          <w:rFonts w:ascii="Times New Roman" w:hAnsi="Times New Roman" w:cs="Times New Roman"/>
          <w:sz w:val="24"/>
          <w:szCs w:val="24"/>
        </w:rPr>
        <w:t>среднего общего образования</w:t>
      </w:r>
    </w:p>
    <w:p w14:paraId="0234F148" w14:textId="77777777" w:rsidR="003B5A63" w:rsidRPr="00743CE6" w:rsidRDefault="003B5A63" w:rsidP="003B5A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>Профиль получаемого профессионального образования технический</w:t>
      </w:r>
      <w:r w:rsidRPr="00743CE6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14:paraId="44190CBB" w14:textId="77777777" w:rsidR="003B5A63" w:rsidRPr="00743CE6" w:rsidRDefault="003B5A63" w:rsidP="003B5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0A36E8" w14:textId="77777777" w:rsidR="001528E4" w:rsidRPr="00743CE6" w:rsidRDefault="001528E4" w:rsidP="001528E4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14:paraId="72E92C02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64A3EBC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55B5CC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82C248F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834670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731EAE9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0DDDA4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BFC8CC3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B0C072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D3D62F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CC6F37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BD355EA" w14:textId="77777777" w:rsidR="00E2113B" w:rsidRPr="00743CE6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93E70B" w14:textId="77777777" w:rsidR="000459D0" w:rsidRPr="00743CE6" w:rsidRDefault="000459D0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13868F" w14:textId="77777777" w:rsidR="00FF28FF" w:rsidRPr="00743CE6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1DF590" w14:textId="77777777" w:rsidR="00FF28FF" w:rsidRPr="00743CE6" w:rsidRDefault="00FF28FF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627871" w14:textId="5DFC6476" w:rsidR="00E2113B" w:rsidRPr="00743CE6" w:rsidRDefault="00E2113B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Зима, </w:t>
      </w:r>
      <w:r w:rsidR="00604E8C" w:rsidRPr="00743CE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9E2838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AB36CCE" w14:textId="77777777" w:rsidR="00604E8C" w:rsidRPr="00743CE6" w:rsidRDefault="00604E8C" w:rsidP="00E2113B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61E7EF" w14:textId="515FA8FA" w:rsidR="00AB27E7" w:rsidRPr="00AB27E7" w:rsidRDefault="00796D94" w:rsidP="00AB27E7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ab/>
      </w:r>
      <w:r w:rsidR="00D07D57">
        <w:rPr>
          <w:rFonts w:ascii="Times New Roman" w:hAnsi="Times New Roman" w:cs="Times New Roman"/>
          <w:sz w:val="24"/>
          <w:szCs w:val="24"/>
        </w:rPr>
        <w:t>Рабочая п</w:t>
      </w:r>
      <w:r w:rsidR="0018154E" w:rsidRPr="00743CE6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8A0BA3" w:rsidRPr="00743CE6">
        <w:rPr>
          <w:rFonts w:ascii="Times New Roman" w:hAnsi="Times New Roman" w:cs="Times New Roman"/>
          <w:sz w:val="24"/>
          <w:szCs w:val="24"/>
        </w:rPr>
        <w:t xml:space="preserve"> </w:t>
      </w:r>
      <w:r w:rsidR="008A0BA3" w:rsidRPr="00D07D57">
        <w:rPr>
          <w:rFonts w:ascii="Times New Roman" w:hAnsi="Times New Roman" w:cs="Times New Roman"/>
          <w:bCs/>
          <w:sz w:val="24"/>
          <w:szCs w:val="24"/>
        </w:rPr>
        <w:t>ОП.1</w:t>
      </w:r>
      <w:r w:rsidR="009E2838" w:rsidRPr="00D07D57">
        <w:rPr>
          <w:rFonts w:ascii="Times New Roman" w:hAnsi="Times New Roman" w:cs="Times New Roman"/>
          <w:bCs/>
          <w:sz w:val="24"/>
          <w:szCs w:val="24"/>
        </w:rPr>
        <w:t>1</w:t>
      </w:r>
      <w:r w:rsidR="008A0BA3" w:rsidRPr="00D07D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2838" w:rsidRPr="00D07D57">
        <w:rPr>
          <w:rFonts w:ascii="Times New Roman" w:hAnsi="Times New Roman" w:cs="Times New Roman"/>
          <w:bCs/>
          <w:sz w:val="24"/>
          <w:szCs w:val="24"/>
        </w:rPr>
        <w:t>Карьерное моделирование</w:t>
      </w:r>
      <w:r w:rsidR="0018154E" w:rsidRPr="00743CE6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34688B" w:rsidRPr="00743CE6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реализуется </w:t>
      </w:r>
      <w:r w:rsidR="0034688B" w:rsidRPr="00743CE6">
        <w:rPr>
          <w:rFonts w:ascii="Times New Roman" w:eastAsia="Times New Roman" w:hAnsi="Times New Roman" w:cs="Times New Roman"/>
          <w:sz w:val="24"/>
          <w:szCs w:val="24"/>
        </w:rPr>
        <w:t xml:space="preserve">в рамках </w:t>
      </w:r>
      <w:r w:rsidR="00604E8C" w:rsidRPr="00743CE6">
        <w:rPr>
          <w:rFonts w:ascii="Times New Roman" w:eastAsia="Times New Roman" w:hAnsi="Times New Roman" w:cs="Times New Roman"/>
          <w:sz w:val="24"/>
          <w:szCs w:val="24"/>
        </w:rPr>
        <w:t>общепрофессионального цикла</w:t>
      </w:r>
      <w:r w:rsidR="0034688B" w:rsidRPr="00743CE6">
        <w:rPr>
          <w:rFonts w:ascii="Times New Roman" w:eastAsia="Times New Roman" w:hAnsi="Times New Roman" w:cs="Times New Roman"/>
          <w:sz w:val="24"/>
          <w:szCs w:val="24"/>
        </w:rPr>
        <w:t xml:space="preserve"> основной профессиональной образовательной программы в соответствии с ФГОС СПО по </w:t>
      </w:r>
      <w:r w:rsidR="00C930D8" w:rsidRPr="00743CE6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специальности </w:t>
      </w:r>
      <w:r w:rsidR="003B5A63" w:rsidRPr="00743CE6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23.02.01. Организация перевозок и управление на </w:t>
      </w:r>
      <w:r w:rsidR="00C52D16" w:rsidRPr="00743CE6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транспорте (по видам)</w:t>
      </w:r>
      <w:r w:rsidRPr="00743CE6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5E3214" w:rsidRPr="00743CE6">
        <w:rPr>
          <w:rFonts w:ascii="Times New Roman" w:eastAsia="Times New Roman" w:hAnsi="Times New Roman" w:cs="Times New Roman"/>
          <w:sz w:val="24"/>
          <w:szCs w:val="24"/>
          <w:lang w:eastAsia="en-US"/>
        </w:rPr>
        <w:t>(базовый уровень подго</w:t>
      </w:r>
      <w:r w:rsidRPr="00743C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товки), 22 апреля 2014г., № 376, </w:t>
      </w:r>
      <w:hyperlink r:id="rId8">
        <w:r w:rsidRPr="00743CE6">
          <w:rPr>
            <w:rFonts w:ascii="Times New Roman" w:hAnsi="Times New Roman" w:cs="Times New Roman"/>
            <w:sz w:val="24"/>
            <w:szCs w:val="24"/>
          </w:rPr>
          <w:t>п</w:t>
        </w:r>
        <w:r w:rsidR="005E3214" w:rsidRPr="00743CE6">
          <w:rPr>
            <w:rFonts w:ascii="Times New Roman" w:hAnsi="Times New Roman" w:cs="Times New Roman"/>
            <w:sz w:val="24"/>
            <w:szCs w:val="24"/>
          </w:rPr>
          <w:t>риказ</w:t>
        </w:r>
        <w:r w:rsidRPr="00743CE6">
          <w:rPr>
            <w:rFonts w:ascii="Times New Roman" w:hAnsi="Times New Roman" w:cs="Times New Roman"/>
            <w:sz w:val="24"/>
            <w:szCs w:val="24"/>
          </w:rPr>
          <w:t>а</w:t>
        </w:r>
        <w:r w:rsidR="005E3214" w:rsidRPr="00743CE6">
          <w:rPr>
            <w:rFonts w:ascii="Times New Roman" w:hAnsi="Times New Roman" w:cs="Times New Roman"/>
            <w:sz w:val="24"/>
            <w:szCs w:val="24"/>
          </w:rPr>
          <w:t xml:space="preserve"> Минобрнауки России от 17 мая 2012 г. № 413 (ред. от 29.12.2014) </w:t>
        </w:r>
      </w:hyperlink>
      <w:r w:rsidR="00AB27E7">
        <w:rPr>
          <w:rFonts w:ascii="Times New Roman" w:hAnsi="Times New Roman" w:cs="Times New Roman"/>
          <w:sz w:val="24"/>
          <w:szCs w:val="24"/>
        </w:rPr>
        <w:t>и профессионального стандарта «Специалист по организации управления движения поездов, производства маневровой работы на раздельных пункта» № 629-Н от 21 сентября 2020 года.</w:t>
      </w:r>
    </w:p>
    <w:p w14:paraId="770BB880" w14:textId="76F7E5E8" w:rsidR="003B5A63" w:rsidRDefault="003B5A63" w:rsidP="00C930D8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3BDC29" w14:textId="5679D381" w:rsidR="00D07D57" w:rsidRDefault="00D07D57" w:rsidP="00C930D8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AB3E810" w14:textId="02DA6C62" w:rsidR="00D07D57" w:rsidRDefault="00D07D57" w:rsidP="00C930D8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7C926B" w14:textId="77777777" w:rsidR="00D07D57" w:rsidRPr="00743CE6" w:rsidRDefault="00D07D57" w:rsidP="00C930D8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7B2104C" w14:textId="77777777" w:rsidR="005E1969" w:rsidRPr="00743CE6" w:rsidRDefault="0018154E" w:rsidP="00C930D8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3CE6"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Организация-разработчик:</w:t>
      </w:r>
      <w:r w:rsidRPr="00743C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1969" w:rsidRPr="00743CE6">
        <w:rPr>
          <w:rFonts w:ascii="Times New Roman" w:hAnsi="Times New Roman" w:cs="Times New Roman"/>
          <w:color w:val="000000"/>
          <w:sz w:val="24"/>
          <w:szCs w:val="24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="005E1969" w:rsidRPr="00743CE6">
        <w:rPr>
          <w:rFonts w:ascii="Times New Roman" w:hAnsi="Times New Roman" w:cs="Times New Roman"/>
          <w:color w:val="000000"/>
          <w:sz w:val="24"/>
          <w:szCs w:val="24"/>
        </w:rPr>
        <w:t>Зиминский</w:t>
      </w:r>
      <w:proofErr w:type="spellEnd"/>
      <w:r w:rsidR="005E1969" w:rsidRPr="00743CE6">
        <w:rPr>
          <w:rFonts w:ascii="Times New Roman" w:hAnsi="Times New Roman" w:cs="Times New Roman"/>
          <w:color w:val="000000"/>
          <w:sz w:val="24"/>
          <w:szCs w:val="24"/>
        </w:rPr>
        <w:t xml:space="preserve"> железнодорожный техникум» (ГБПОУ ИО ЗЖДТ)</w:t>
      </w:r>
    </w:p>
    <w:p w14:paraId="2527E896" w14:textId="77777777" w:rsidR="0018154E" w:rsidRPr="00743CE6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7128615" w14:textId="77777777" w:rsidR="0018154E" w:rsidRPr="00743CE6" w:rsidRDefault="0018154E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CAE80F5" w14:textId="77777777" w:rsidR="00F57F71" w:rsidRPr="00743CE6" w:rsidRDefault="00F57F71" w:rsidP="001815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D963315" w14:textId="77777777" w:rsidR="0018154E" w:rsidRPr="00743CE6" w:rsidRDefault="0018154E" w:rsidP="001815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3C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Разработчик: </w:t>
      </w:r>
    </w:p>
    <w:p w14:paraId="0632A50B" w14:textId="77777777" w:rsidR="0018154E" w:rsidRPr="00743CE6" w:rsidRDefault="005E1969" w:rsidP="005E19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>Бекетова Оксана Викторовна,</w:t>
      </w:r>
      <w:r w:rsidR="0034688B" w:rsidRPr="00743CE6">
        <w:rPr>
          <w:rFonts w:ascii="Times New Roman" w:hAnsi="Times New Roman" w:cs="Times New Roman"/>
          <w:sz w:val="24"/>
          <w:szCs w:val="24"/>
        </w:rPr>
        <w:t xml:space="preserve"> преподаватель физики, </w:t>
      </w:r>
      <w:r w:rsidRPr="00743CE6">
        <w:rPr>
          <w:rFonts w:ascii="Times New Roman" w:hAnsi="Times New Roman" w:cs="Times New Roman"/>
          <w:sz w:val="24"/>
          <w:szCs w:val="24"/>
        </w:rPr>
        <w:t xml:space="preserve"> заместитель директора по УПР ГБПОУ ИО ЗЖДТ</w:t>
      </w:r>
    </w:p>
    <w:p w14:paraId="5FF24693" w14:textId="77777777" w:rsidR="0018154E" w:rsidRPr="00743CE6" w:rsidRDefault="0018154E" w:rsidP="00181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6C8A5C5A" w14:textId="77777777" w:rsidR="00F57F71" w:rsidRPr="00743CE6" w:rsidRDefault="00F57F71" w:rsidP="00181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1305D891" w14:textId="77777777" w:rsidR="0018154E" w:rsidRPr="00743CE6" w:rsidRDefault="0018154E" w:rsidP="0018154E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51ED7E" w14:textId="77777777" w:rsidR="0018154E" w:rsidRPr="00743CE6" w:rsidRDefault="0018154E" w:rsidP="0018154E">
      <w:pPr>
        <w:widowControl w:val="0"/>
        <w:tabs>
          <w:tab w:val="left" w:pos="6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10EB2A" w14:textId="77777777" w:rsidR="0018154E" w:rsidRPr="00743CE6" w:rsidRDefault="0018154E" w:rsidP="00F57F71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 w:rsidRPr="00743C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1A95C8" w14:textId="77777777" w:rsidR="0018154E" w:rsidRPr="00743CE6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6F0E650" w14:textId="77777777" w:rsidR="0018154E" w:rsidRPr="00743CE6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C03791" w14:textId="77777777" w:rsidR="0018154E" w:rsidRPr="00743CE6" w:rsidRDefault="0018154E" w:rsidP="001815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20B1D6" w14:textId="77777777" w:rsidR="0018154E" w:rsidRPr="00743CE6" w:rsidRDefault="0018154E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18531165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5CF2171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3642BD0D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395B5CC3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010271CC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55D44120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AD3544C" w14:textId="77777777" w:rsidR="00F57F71" w:rsidRPr="00743CE6" w:rsidRDefault="00F57F71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2855CD97" w14:textId="68EF40CB" w:rsidR="00FF28FF" w:rsidRPr="00743CE6" w:rsidRDefault="009E2838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A2795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D95952C" wp14:editId="2E888244">
            <wp:extent cx="4349115" cy="12560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CD57F" w14:textId="77777777" w:rsidR="00FF28FF" w:rsidRPr="00743CE6" w:rsidRDefault="00FF28FF" w:rsidP="00181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4ABAAD9F" w14:textId="77777777" w:rsidR="00F57F71" w:rsidRPr="00743CE6" w:rsidRDefault="00F57F71" w:rsidP="00F57F71">
      <w:pPr>
        <w:pStyle w:val="1"/>
        <w:pageBreakBefore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743CE6">
        <w:rPr>
          <w:b/>
        </w:rPr>
        <w:lastRenderedPageBreak/>
        <w:t>СОДЕРЖАНИЕ</w:t>
      </w: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7668"/>
        <w:gridCol w:w="2930"/>
      </w:tblGrid>
      <w:tr w:rsidR="00F57F71" w:rsidRPr="00743CE6" w14:paraId="7FE6A370" w14:textId="77777777" w:rsidTr="00F57F71">
        <w:tc>
          <w:tcPr>
            <w:tcW w:w="7668" w:type="dxa"/>
            <w:shd w:val="clear" w:color="auto" w:fill="auto"/>
          </w:tcPr>
          <w:p w14:paraId="76A38DCA" w14:textId="77777777" w:rsidR="00F57F71" w:rsidRPr="00743CE6" w:rsidRDefault="00F57F71" w:rsidP="00F72202">
            <w:pPr>
              <w:pStyle w:val="1"/>
              <w:numPr>
                <w:ilvl w:val="0"/>
                <w:numId w:val="5"/>
              </w:numPr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7B838733" w14:textId="77777777" w:rsidR="00F57F71" w:rsidRPr="00743CE6" w:rsidRDefault="00F57F71" w:rsidP="00F7220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57F71" w:rsidRPr="00743CE6" w14:paraId="6BC6C4F1" w14:textId="77777777" w:rsidTr="00F57F71">
        <w:tc>
          <w:tcPr>
            <w:tcW w:w="7668" w:type="dxa"/>
            <w:shd w:val="clear" w:color="auto" w:fill="auto"/>
          </w:tcPr>
          <w:p w14:paraId="4E18FFE4" w14:textId="77777777" w:rsidR="00F57F71" w:rsidRPr="00743CE6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743CE6">
              <w:rPr>
                <w:b/>
                <w:caps/>
              </w:rPr>
              <w:t>ПАСПОРТ  ПРОГРАММЫ УЧЕБНОЙ ДИСЦИПЛИНЫ</w:t>
            </w:r>
          </w:p>
          <w:p w14:paraId="301D9F94" w14:textId="77777777" w:rsidR="00F57F71" w:rsidRPr="00743CE6" w:rsidRDefault="00F57F71" w:rsidP="00F722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shd w:val="clear" w:color="auto" w:fill="auto"/>
          </w:tcPr>
          <w:p w14:paraId="7B7FAAC2" w14:textId="77777777" w:rsidR="00F57F71" w:rsidRPr="00743CE6" w:rsidRDefault="00F57F71" w:rsidP="00F7220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7F71" w:rsidRPr="00743CE6" w14:paraId="5B9C015B" w14:textId="77777777" w:rsidTr="00F57F71">
        <w:tc>
          <w:tcPr>
            <w:tcW w:w="7668" w:type="dxa"/>
            <w:shd w:val="clear" w:color="auto" w:fill="auto"/>
          </w:tcPr>
          <w:p w14:paraId="437E441E" w14:textId="77777777" w:rsidR="00F57F71" w:rsidRPr="00743CE6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743CE6">
              <w:rPr>
                <w:b/>
                <w:caps/>
              </w:rPr>
              <w:t>СТРУКТУРА и содержание УЧЕБНОЙ ДИСЦИПЛИНЫ</w:t>
            </w:r>
          </w:p>
          <w:p w14:paraId="5E080265" w14:textId="77777777" w:rsidR="00F57F71" w:rsidRPr="00743CE6" w:rsidRDefault="00F57F71" w:rsidP="00F7220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7450D22D" w14:textId="77777777" w:rsidR="00F57F71" w:rsidRPr="00743CE6" w:rsidRDefault="00E56F53" w:rsidP="00F7220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7F71" w:rsidRPr="00743CE6" w14:paraId="49439197" w14:textId="77777777" w:rsidTr="00F57F71">
        <w:trPr>
          <w:trHeight w:val="670"/>
        </w:trPr>
        <w:tc>
          <w:tcPr>
            <w:tcW w:w="7668" w:type="dxa"/>
            <w:shd w:val="clear" w:color="auto" w:fill="auto"/>
          </w:tcPr>
          <w:p w14:paraId="0AECE763" w14:textId="77777777" w:rsidR="00F57F71" w:rsidRPr="00743CE6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743CE6">
              <w:rPr>
                <w:b/>
                <w:caps/>
              </w:rPr>
              <w:t>условия реализации программы учебной дисциплины</w:t>
            </w:r>
          </w:p>
          <w:p w14:paraId="3D7586F3" w14:textId="77777777" w:rsidR="00F57F71" w:rsidRPr="00743CE6" w:rsidRDefault="00F57F71" w:rsidP="00F72202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60C6E4C7" w14:textId="77777777" w:rsidR="00F57F71" w:rsidRPr="00743CE6" w:rsidRDefault="003B3802" w:rsidP="00743CE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3C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7F71" w:rsidRPr="00743CE6" w14:paraId="66A19D6E" w14:textId="77777777" w:rsidTr="00F57F71">
        <w:tc>
          <w:tcPr>
            <w:tcW w:w="7668" w:type="dxa"/>
            <w:shd w:val="clear" w:color="auto" w:fill="auto"/>
          </w:tcPr>
          <w:p w14:paraId="40352BE4" w14:textId="77777777" w:rsidR="00F57F71" w:rsidRPr="00743CE6" w:rsidRDefault="00F57F71" w:rsidP="00F7220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743CE6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52E1A218" w14:textId="77777777" w:rsidR="00F57F71" w:rsidRPr="00743CE6" w:rsidRDefault="00F57F71" w:rsidP="00F7220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2930" w:type="dxa"/>
            <w:shd w:val="clear" w:color="auto" w:fill="auto"/>
          </w:tcPr>
          <w:p w14:paraId="35144B83" w14:textId="77777777" w:rsidR="00F57F71" w:rsidRPr="00743CE6" w:rsidRDefault="00743CE6" w:rsidP="00F7220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14:paraId="612171AE" w14:textId="77777777" w:rsidR="00F57F71" w:rsidRPr="00743CE6" w:rsidRDefault="00F57F71" w:rsidP="00F57F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130F8E" w14:textId="138C556C" w:rsidR="00D57CF2" w:rsidRPr="00743CE6" w:rsidRDefault="00D57CF2" w:rsidP="0018154E">
      <w:pPr>
        <w:pStyle w:val="a5"/>
        <w:pageBreakBefore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43CE6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паспорт    </w:t>
      </w:r>
      <w:r w:rsidR="00D07D57">
        <w:rPr>
          <w:rFonts w:ascii="Times New Roman" w:hAnsi="Times New Roman" w:cs="Times New Roman"/>
          <w:b/>
          <w:caps/>
          <w:sz w:val="24"/>
          <w:szCs w:val="24"/>
        </w:rPr>
        <w:t xml:space="preserve">рабочей </w:t>
      </w:r>
      <w:r w:rsidRPr="00743CE6">
        <w:rPr>
          <w:rFonts w:ascii="Times New Roman" w:hAnsi="Times New Roman" w:cs="Times New Roman"/>
          <w:b/>
          <w:caps/>
          <w:sz w:val="24"/>
          <w:szCs w:val="24"/>
        </w:rPr>
        <w:t>ПРОГРАММЫ УЧЕБНОЙ ДИСЦИПЛИНЫ</w:t>
      </w:r>
    </w:p>
    <w:p w14:paraId="47720B0D" w14:textId="77777777" w:rsidR="00D07D57" w:rsidRPr="00D07D57" w:rsidRDefault="00D07D57" w:rsidP="00D07D5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D57">
        <w:rPr>
          <w:rFonts w:ascii="Times New Roman" w:eastAsia="Times New Roman" w:hAnsi="Times New Roman" w:cs="Times New Roman"/>
          <w:b/>
          <w:sz w:val="24"/>
          <w:szCs w:val="24"/>
        </w:rPr>
        <w:t>ОП.10 Карьерное моделирование</w:t>
      </w:r>
    </w:p>
    <w:p w14:paraId="05489148" w14:textId="77777777" w:rsidR="00D57CF2" w:rsidRPr="00743CE6" w:rsidRDefault="00D57CF2" w:rsidP="00D57C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FA30B3" w14:textId="77777777" w:rsidR="00D57CF2" w:rsidRPr="00743CE6" w:rsidRDefault="00D57CF2" w:rsidP="009E2838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-18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CE6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14:paraId="582B300C" w14:textId="56B69F50" w:rsidR="00C930D8" w:rsidRPr="00D07D57" w:rsidRDefault="00D07D57" w:rsidP="00D07D5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="005E1969" w:rsidRPr="00743CE6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Pr="00D07D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07D57">
        <w:rPr>
          <w:rFonts w:ascii="Times New Roman" w:eastAsia="Times New Roman" w:hAnsi="Times New Roman" w:cs="Times New Roman"/>
          <w:bCs/>
          <w:sz w:val="24"/>
          <w:szCs w:val="24"/>
        </w:rPr>
        <w:t>ОП.10 Карьерное моделирование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E1969" w:rsidRPr="00743CE6">
        <w:rPr>
          <w:rFonts w:ascii="Times New Roman" w:hAnsi="Times New Roman" w:cs="Times New Roman"/>
          <w:sz w:val="24"/>
          <w:szCs w:val="24"/>
        </w:rPr>
        <w:t xml:space="preserve"> является частью основной профессиональной образовательной программы ОП СПО  </w:t>
      </w:r>
      <w:r w:rsidR="00C930D8" w:rsidRPr="00743CE6">
        <w:rPr>
          <w:rFonts w:ascii="Times New Roman" w:hAnsi="Times New Roman" w:cs="Times New Roman"/>
          <w:sz w:val="24"/>
          <w:szCs w:val="24"/>
        </w:rPr>
        <w:t>ПССЗ</w:t>
      </w:r>
      <w:r w:rsidR="005E1969" w:rsidRPr="00743CE6">
        <w:rPr>
          <w:rFonts w:ascii="Times New Roman" w:hAnsi="Times New Roman" w:cs="Times New Roman"/>
          <w:sz w:val="24"/>
          <w:szCs w:val="24"/>
        </w:rPr>
        <w:t xml:space="preserve"> </w:t>
      </w:r>
      <w:r w:rsidR="005F7E47" w:rsidRPr="00743CE6">
        <w:rPr>
          <w:rFonts w:ascii="Times New Roman" w:hAnsi="Times New Roman" w:cs="Times New Roman"/>
          <w:sz w:val="24"/>
          <w:szCs w:val="24"/>
        </w:rPr>
        <w:t>3</w:t>
      </w:r>
      <w:r w:rsidR="005E1969" w:rsidRPr="00743CE6">
        <w:rPr>
          <w:rFonts w:ascii="Times New Roman" w:hAnsi="Times New Roman" w:cs="Times New Roman"/>
          <w:sz w:val="24"/>
          <w:szCs w:val="24"/>
        </w:rPr>
        <w:t xml:space="preserve"> года 10 месяцев на базе основного общего образования в соответствии с ФГОС по </w:t>
      </w:r>
      <w:r w:rsidR="00C930D8" w:rsidRPr="00743CE6">
        <w:rPr>
          <w:rFonts w:ascii="Times New Roman" w:hAnsi="Times New Roman" w:cs="Times New Roman"/>
          <w:sz w:val="24"/>
          <w:szCs w:val="24"/>
        </w:rPr>
        <w:t>специальности</w:t>
      </w:r>
      <w:r w:rsidR="00C930D8" w:rsidRPr="00743CE6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</w:t>
      </w:r>
      <w:r w:rsidR="00796D94" w:rsidRPr="00743CE6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23.02.01 Организация перевозок и управление на транспорте (по видам).</w:t>
      </w:r>
    </w:p>
    <w:p w14:paraId="0BDF2137" w14:textId="7AB1EDB8" w:rsidR="00D57CF2" w:rsidRPr="00743CE6" w:rsidRDefault="00D57CF2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CE6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="00D07D57" w:rsidRPr="00743CE6">
        <w:rPr>
          <w:rFonts w:ascii="Times New Roman" w:hAnsi="Times New Roman" w:cs="Times New Roman"/>
          <w:sz w:val="24"/>
          <w:szCs w:val="24"/>
        </w:rPr>
        <w:t>входит в общепрофессиональные  дисциплины</w:t>
      </w:r>
      <w:r w:rsidR="00D07D57">
        <w:rPr>
          <w:rFonts w:ascii="Times New Roman" w:hAnsi="Times New Roman" w:cs="Times New Roman"/>
          <w:sz w:val="24"/>
          <w:szCs w:val="24"/>
        </w:rPr>
        <w:t>.</w:t>
      </w:r>
    </w:p>
    <w:p w14:paraId="3CDC6FD8" w14:textId="77777777" w:rsidR="00D57CF2" w:rsidRPr="00743CE6" w:rsidRDefault="00E6556B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3CE6">
        <w:rPr>
          <w:rFonts w:ascii="Times New Roman" w:hAnsi="Times New Roman" w:cs="Times New Roman"/>
          <w:b/>
          <w:sz w:val="24"/>
          <w:szCs w:val="24"/>
        </w:rPr>
        <w:t>1</w:t>
      </w:r>
      <w:r w:rsidR="00D57CF2" w:rsidRPr="00743CE6">
        <w:rPr>
          <w:rFonts w:ascii="Times New Roman" w:hAnsi="Times New Roman" w:cs="Times New Roman"/>
          <w:b/>
          <w:sz w:val="24"/>
          <w:szCs w:val="24"/>
        </w:rPr>
        <w:t>.3. Цели и задачи дисциплины – требования к результатам освоения дисциплины:</w:t>
      </w:r>
    </w:p>
    <w:p w14:paraId="6FBB9066" w14:textId="2A193EB6" w:rsidR="009F7D00" w:rsidRPr="00743CE6" w:rsidRDefault="00D07D57" w:rsidP="009E283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</w:t>
      </w:r>
      <w:r w:rsidR="009F7D00" w:rsidRPr="00743CE6">
        <w:rPr>
          <w:rFonts w:ascii="Times New Roman" w:eastAsia="Times New Roman" w:hAnsi="Times New Roman" w:cs="Times New Roman"/>
          <w:sz w:val="24"/>
          <w:szCs w:val="24"/>
        </w:rPr>
        <w:t xml:space="preserve">рограмма направлена на </w:t>
      </w:r>
      <w:r w:rsidR="000459D0" w:rsidRPr="00743CE6">
        <w:rPr>
          <w:rFonts w:ascii="Times New Roman" w:eastAsia="Times New Roman" w:hAnsi="Times New Roman" w:cs="Times New Roman"/>
          <w:sz w:val="24"/>
          <w:szCs w:val="24"/>
        </w:rPr>
        <w:t>планирование и реализацию</w:t>
      </w:r>
      <w:r w:rsidR="009F7D00" w:rsidRPr="00743CE6">
        <w:rPr>
          <w:rFonts w:ascii="Times New Roman" w:eastAsia="Times New Roman" w:hAnsi="Times New Roman" w:cs="Times New Roman"/>
          <w:sz w:val="24"/>
          <w:szCs w:val="24"/>
        </w:rPr>
        <w:t xml:space="preserve"> собственно</w:t>
      </w:r>
      <w:r w:rsidR="000459D0" w:rsidRPr="00743CE6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9F7D00" w:rsidRPr="00743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59D0" w:rsidRPr="00743CE6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="009F7D00" w:rsidRPr="00743CE6">
        <w:rPr>
          <w:rFonts w:ascii="Times New Roman" w:eastAsia="Times New Roman" w:hAnsi="Times New Roman" w:cs="Times New Roman"/>
          <w:sz w:val="24"/>
          <w:szCs w:val="24"/>
        </w:rPr>
        <w:t xml:space="preserve"> и личностно</w:t>
      </w:r>
      <w:r w:rsidR="000459D0" w:rsidRPr="00743CE6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9F7D00" w:rsidRPr="00743CE6">
        <w:rPr>
          <w:rFonts w:ascii="Times New Roman" w:eastAsia="Times New Roman" w:hAnsi="Times New Roman" w:cs="Times New Roman"/>
          <w:sz w:val="24"/>
          <w:szCs w:val="24"/>
        </w:rPr>
        <w:t xml:space="preserve"> развити</w:t>
      </w:r>
      <w:r w:rsidR="000459D0" w:rsidRPr="00743CE6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F7D00" w:rsidRPr="00743CE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tbl>
      <w:tblPr>
        <w:tblStyle w:val="a7"/>
        <w:tblW w:w="10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9462"/>
      </w:tblGrid>
      <w:tr w:rsidR="009F7D00" w:rsidRPr="00743CE6" w14:paraId="2F04A9FC" w14:textId="77777777" w:rsidTr="00663FDB">
        <w:tc>
          <w:tcPr>
            <w:tcW w:w="959" w:type="dxa"/>
          </w:tcPr>
          <w:p w14:paraId="4B93619E" w14:textId="45934A89" w:rsidR="009F7D00" w:rsidRPr="00743CE6" w:rsidRDefault="00D07D57" w:rsidP="00D07D57">
            <w:pPr>
              <w:jc w:val="both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У</w:t>
            </w:r>
            <w:r w:rsidR="009F7D00" w:rsidRPr="00743CE6">
              <w:rPr>
                <w:bCs/>
                <w:sz w:val="24"/>
                <w:szCs w:val="24"/>
              </w:rPr>
              <w:t>меть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9462" w:type="dxa"/>
          </w:tcPr>
          <w:p w14:paraId="7014B9AC" w14:textId="77777777" w:rsidR="009F7D00" w:rsidRPr="00743CE6" w:rsidRDefault="009F7D00" w:rsidP="009E2838">
            <w:pPr>
              <w:pStyle w:val="a5"/>
              <w:numPr>
                <w:ilvl w:val="0"/>
                <w:numId w:val="18"/>
              </w:numPr>
              <w:ind w:left="0" w:firstLine="567"/>
              <w:jc w:val="both"/>
              <w:rPr>
                <w:bCs/>
                <w:iCs/>
                <w:sz w:val="24"/>
                <w:szCs w:val="24"/>
              </w:rPr>
            </w:pPr>
            <w:r w:rsidRPr="00743CE6">
              <w:rPr>
                <w:bCs/>
                <w:iCs/>
                <w:sz w:val="24"/>
                <w:szCs w:val="24"/>
              </w:rPr>
              <w:t xml:space="preserve">применять </w:t>
            </w:r>
            <w:proofErr w:type="spellStart"/>
            <w:r w:rsidRPr="00743CE6">
              <w:rPr>
                <w:bCs/>
                <w:iCs/>
                <w:sz w:val="24"/>
                <w:szCs w:val="24"/>
              </w:rPr>
              <w:t>профстандарты</w:t>
            </w:r>
            <w:proofErr w:type="spellEnd"/>
            <w:r w:rsidRPr="00743CE6">
              <w:rPr>
                <w:bCs/>
                <w:iCs/>
                <w:sz w:val="24"/>
                <w:szCs w:val="24"/>
              </w:rPr>
              <w:t xml:space="preserve"> для формирования образа квалификации по  осваиваемой профессии (специальности);</w:t>
            </w:r>
          </w:p>
          <w:p w14:paraId="6623DC11" w14:textId="77777777" w:rsidR="009F7D00" w:rsidRPr="00743CE6" w:rsidRDefault="009F7D00" w:rsidP="009E2838">
            <w:pPr>
              <w:pStyle w:val="a5"/>
              <w:numPr>
                <w:ilvl w:val="0"/>
                <w:numId w:val="18"/>
              </w:numPr>
              <w:ind w:left="0" w:firstLine="567"/>
              <w:jc w:val="both"/>
              <w:rPr>
                <w:bCs/>
                <w:iCs/>
                <w:sz w:val="24"/>
                <w:szCs w:val="24"/>
              </w:rPr>
            </w:pPr>
            <w:r w:rsidRPr="00743CE6">
              <w:rPr>
                <w:bCs/>
                <w:iCs/>
                <w:sz w:val="24"/>
                <w:szCs w:val="24"/>
              </w:rPr>
              <w:t>анализировать и сопрягать, зафиксированные во ФГОС</w:t>
            </w:r>
            <w:r w:rsidR="00E6556B" w:rsidRPr="00743CE6">
              <w:rPr>
                <w:bCs/>
                <w:iCs/>
                <w:sz w:val="24"/>
                <w:szCs w:val="24"/>
              </w:rPr>
              <w:t xml:space="preserve"> </w:t>
            </w:r>
            <w:r w:rsidRPr="00743CE6">
              <w:rPr>
                <w:bCs/>
                <w:iCs/>
                <w:sz w:val="24"/>
                <w:szCs w:val="24"/>
              </w:rPr>
              <w:t>требования к выпускнику</w:t>
            </w:r>
            <w:r w:rsidR="00E6556B" w:rsidRPr="00743CE6">
              <w:rPr>
                <w:bCs/>
                <w:iCs/>
                <w:sz w:val="24"/>
                <w:szCs w:val="24"/>
              </w:rPr>
              <w:t xml:space="preserve"> </w:t>
            </w:r>
            <w:r w:rsidRPr="00743CE6">
              <w:rPr>
                <w:bCs/>
                <w:iCs/>
                <w:sz w:val="24"/>
                <w:szCs w:val="24"/>
              </w:rPr>
              <w:t>и требования к квалификации(ям) на рынке труда, зафиксированные в ПС (на примере осваиваемой профессии (специальности);</w:t>
            </w:r>
          </w:p>
          <w:p w14:paraId="08BE5743" w14:textId="77777777" w:rsidR="009F7D00" w:rsidRPr="00743CE6" w:rsidRDefault="009F7D00" w:rsidP="009E2838">
            <w:pPr>
              <w:pStyle w:val="a5"/>
              <w:numPr>
                <w:ilvl w:val="0"/>
                <w:numId w:val="18"/>
              </w:numPr>
              <w:ind w:left="0" w:firstLine="567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оценивать современную ситуацию на отраслевом и региональном рынке труда,</w:t>
            </w:r>
            <w:r w:rsidRPr="00743CE6">
              <w:rPr>
                <w:sz w:val="24"/>
                <w:szCs w:val="24"/>
              </w:rPr>
              <w:t xml:space="preserve"> и учитывать её при проектировании индивидуального плана карьерного развития;</w:t>
            </w:r>
          </w:p>
          <w:p w14:paraId="09266C13" w14:textId="77777777" w:rsidR="009F7D00" w:rsidRPr="00743CE6" w:rsidRDefault="009F7D00" w:rsidP="009E2838">
            <w:pPr>
              <w:pStyle w:val="a5"/>
              <w:numPr>
                <w:ilvl w:val="0"/>
                <w:numId w:val="18"/>
              </w:numPr>
              <w:ind w:left="0" w:firstLine="567"/>
              <w:jc w:val="both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выявлять и развивать  ключевые компетенции цифровой экономики по отрасли;</w:t>
            </w:r>
          </w:p>
          <w:p w14:paraId="220CDA5D" w14:textId="77777777" w:rsidR="009F7D00" w:rsidRPr="00743CE6" w:rsidRDefault="009F7D00" w:rsidP="009E2838">
            <w:pPr>
              <w:pStyle w:val="a5"/>
              <w:numPr>
                <w:ilvl w:val="0"/>
                <w:numId w:val="18"/>
              </w:numPr>
              <w:ind w:left="0" w:firstLine="567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 xml:space="preserve">применять ресурсы НСК для </w:t>
            </w:r>
            <w:r w:rsidRPr="00743CE6">
              <w:rPr>
                <w:bCs/>
                <w:sz w:val="24"/>
                <w:szCs w:val="24"/>
              </w:rPr>
              <w:t>проектирования</w:t>
            </w:r>
            <w:r w:rsidR="00E6556B" w:rsidRPr="00743CE6">
              <w:rPr>
                <w:bCs/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>траектории профессионального развития и самообразования;</w:t>
            </w:r>
          </w:p>
          <w:p w14:paraId="6221E3DF" w14:textId="77777777" w:rsidR="009F7D00" w:rsidRPr="00743CE6" w:rsidRDefault="009F7D00" w:rsidP="009E2838">
            <w:pPr>
              <w:pStyle w:val="a5"/>
              <w:numPr>
                <w:ilvl w:val="0"/>
                <w:numId w:val="18"/>
              </w:numPr>
              <w:ind w:left="0" w:firstLine="567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применять различные способы поиска вакансий на рынке труда</w:t>
            </w:r>
            <w:r w:rsidRPr="00743CE6">
              <w:rPr>
                <w:sz w:val="24"/>
                <w:szCs w:val="24"/>
              </w:rPr>
              <w:t>, в том числе с использованием сети Интернет;</w:t>
            </w:r>
          </w:p>
          <w:p w14:paraId="492FC3CB" w14:textId="77777777" w:rsidR="009F7D00" w:rsidRPr="00743CE6" w:rsidRDefault="009F7D00" w:rsidP="009E2838">
            <w:pPr>
              <w:pStyle w:val="a5"/>
              <w:numPr>
                <w:ilvl w:val="0"/>
                <w:numId w:val="18"/>
              </w:numPr>
              <w:ind w:left="0" w:firstLine="567"/>
              <w:jc w:val="both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применять механизм  НОК для подтверждения уровня квалификации и профессионального развития;</w:t>
            </w:r>
          </w:p>
          <w:p w14:paraId="48771E29" w14:textId="77777777" w:rsidR="009F7D00" w:rsidRPr="00743CE6" w:rsidRDefault="009F7D00" w:rsidP="009E2838">
            <w:pPr>
              <w:pStyle w:val="a5"/>
              <w:numPr>
                <w:ilvl w:val="0"/>
                <w:numId w:val="18"/>
              </w:numPr>
              <w:ind w:left="0" w:firstLine="567"/>
              <w:jc w:val="both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оценивать потенциальные возможности профессионального развития;</w:t>
            </w:r>
          </w:p>
          <w:p w14:paraId="1CCCD573" w14:textId="77777777" w:rsidR="009F7D00" w:rsidRPr="00743CE6" w:rsidRDefault="009F7D00" w:rsidP="009E2838">
            <w:pPr>
              <w:pStyle w:val="a5"/>
              <w:numPr>
                <w:ilvl w:val="0"/>
                <w:numId w:val="18"/>
              </w:numPr>
              <w:ind w:left="0" w:firstLine="567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применять методы</w:t>
            </w:r>
            <w:r w:rsidRPr="00743CE6">
              <w:rPr>
                <w:sz w:val="24"/>
                <w:szCs w:val="24"/>
              </w:rPr>
              <w:t xml:space="preserve"> планирования и развития карьеры; </w:t>
            </w:r>
          </w:p>
          <w:p w14:paraId="79256C59" w14:textId="77777777" w:rsidR="009F7D00" w:rsidRPr="00743CE6" w:rsidRDefault="009F7D00" w:rsidP="009E2838">
            <w:pPr>
              <w:pStyle w:val="a5"/>
              <w:numPr>
                <w:ilvl w:val="0"/>
                <w:numId w:val="18"/>
              </w:numPr>
              <w:ind w:left="0" w:firstLine="567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проектировать</w:t>
            </w:r>
            <w:r w:rsidR="009E27A2" w:rsidRPr="00743CE6">
              <w:rPr>
                <w:bCs/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 xml:space="preserve">индивидуальный план карьерного развития; </w:t>
            </w:r>
          </w:p>
          <w:p w14:paraId="2BBA8ECA" w14:textId="77777777" w:rsidR="009F7D00" w:rsidRPr="00743CE6" w:rsidRDefault="009F7D00" w:rsidP="009E2838">
            <w:pPr>
              <w:pStyle w:val="a5"/>
              <w:numPr>
                <w:ilvl w:val="0"/>
                <w:numId w:val="18"/>
              </w:numPr>
              <w:ind w:left="0" w:firstLine="567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формировать</w:t>
            </w:r>
            <w:r w:rsidR="009E27A2" w:rsidRPr="00743CE6">
              <w:rPr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 xml:space="preserve">портфолио карьерного продвижения, отслеживать свой «цифровой след». </w:t>
            </w:r>
          </w:p>
        </w:tc>
      </w:tr>
      <w:tr w:rsidR="009F7D00" w:rsidRPr="00743CE6" w14:paraId="22B4D7C3" w14:textId="77777777" w:rsidTr="00663FDB">
        <w:tc>
          <w:tcPr>
            <w:tcW w:w="959" w:type="dxa"/>
          </w:tcPr>
          <w:p w14:paraId="60F9F0C7" w14:textId="7D0BDE95" w:rsidR="009F7D00" w:rsidRPr="00743CE6" w:rsidRDefault="00D07D57" w:rsidP="00F72202">
            <w:pPr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З</w:t>
            </w:r>
            <w:r w:rsidR="009F7D00" w:rsidRPr="00743CE6">
              <w:rPr>
                <w:bCs/>
                <w:sz w:val="24"/>
                <w:szCs w:val="24"/>
              </w:rPr>
              <w:t>нать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9462" w:type="dxa"/>
          </w:tcPr>
          <w:p w14:paraId="6F96E007" w14:textId="77777777" w:rsidR="009F7D00" w:rsidRPr="00743CE6" w:rsidRDefault="009F7D00" w:rsidP="00F72202">
            <w:pPr>
              <w:pStyle w:val="a5"/>
              <w:numPr>
                <w:ilvl w:val="0"/>
                <w:numId w:val="18"/>
              </w:numPr>
              <w:ind w:left="0" w:firstLine="34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суть и смысл понятий</w:t>
            </w:r>
            <w:r w:rsidR="00E6556B" w:rsidRPr="00743CE6">
              <w:rPr>
                <w:bCs/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>«профессия», «специальность», «квалификация»</w:t>
            </w:r>
            <w:r w:rsidR="009E27A2" w:rsidRPr="00743CE6">
              <w:rPr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>«рынок труда», «цифровая экономика», «национальная система квалификаций», «независимая оценка квалификаций»,</w:t>
            </w:r>
            <w:r w:rsidR="009E27A2" w:rsidRPr="00743CE6">
              <w:rPr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>«профессиональная карьера»;</w:t>
            </w:r>
          </w:p>
          <w:p w14:paraId="0A1D4F4D" w14:textId="77777777" w:rsidR="009F7D00" w:rsidRPr="00743CE6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структуру профессиональных стандартов и действующих квалификационных справочников: ЕТКС и ЕКС;</w:t>
            </w:r>
          </w:p>
          <w:p w14:paraId="21780009" w14:textId="77777777" w:rsidR="009F7D00" w:rsidRPr="00743CE6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классификацию рынка труда;</w:t>
            </w:r>
          </w:p>
          <w:p w14:paraId="13A6228D" w14:textId="77777777" w:rsidR="009F7D00" w:rsidRPr="00743CE6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перспективы развития отраслевого и регионального рынка труда РФ;</w:t>
            </w:r>
          </w:p>
          <w:p w14:paraId="6788476C" w14:textId="77777777" w:rsidR="009F7D00" w:rsidRPr="00743CE6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 xml:space="preserve">виды </w:t>
            </w:r>
            <w:r w:rsidRPr="00743CE6">
              <w:rPr>
                <w:sz w:val="24"/>
                <w:szCs w:val="24"/>
              </w:rPr>
              <w:t>сквозных цифровых технологий;</w:t>
            </w:r>
          </w:p>
          <w:p w14:paraId="7228F005" w14:textId="77777777" w:rsidR="009F7D00" w:rsidRPr="00743CE6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структуру</w:t>
            </w:r>
            <w:r w:rsidR="00E6556B" w:rsidRPr="00743CE6">
              <w:rPr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>национальной системы квалификаций;</w:t>
            </w:r>
          </w:p>
          <w:p w14:paraId="278CDE56" w14:textId="77777777" w:rsidR="009F7D00" w:rsidRPr="00743CE6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способы поиска работы, в том числе с использованием сети Интернет;</w:t>
            </w:r>
          </w:p>
          <w:p w14:paraId="623A6015" w14:textId="77777777" w:rsidR="009F7D00" w:rsidRPr="00743CE6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процедуру</w:t>
            </w:r>
            <w:r w:rsidR="00E6556B" w:rsidRPr="00743CE6">
              <w:rPr>
                <w:sz w:val="24"/>
                <w:szCs w:val="24"/>
              </w:rPr>
              <w:t xml:space="preserve"> </w:t>
            </w:r>
            <w:r w:rsidRPr="00743CE6">
              <w:rPr>
                <w:sz w:val="24"/>
                <w:szCs w:val="24"/>
              </w:rPr>
              <w:t>проведения независимой оценки квалификаций;</w:t>
            </w:r>
          </w:p>
          <w:p w14:paraId="7484F379" w14:textId="77777777" w:rsidR="009F7D00" w:rsidRPr="00743CE6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функции, виды, модели профессиональной карьеры;</w:t>
            </w:r>
          </w:p>
          <w:p w14:paraId="2B7D4DBD" w14:textId="77777777" w:rsidR="009F7D00" w:rsidRPr="00743CE6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этапы профессионального и карьерного развития;</w:t>
            </w:r>
          </w:p>
          <w:p w14:paraId="011C0AFB" w14:textId="77777777" w:rsidR="009F7D00" w:rsidRPr="00743CE6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способы планирования профессиональной карьеры;</w:t>
            </w:r>
          </w:p>
          <w:p w14:paraId="2BDDDEF4" w14:textId="77777777" w:rsidR="009F7D00" w:rsidRPr="00743CE6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структуру индивидуального плана карьерного развития;</w:t>
            </w:r>
          </w:p>
          <w:p w14:paraId="79BF1114" w14:textId="77777777" w:rsidR="009F7D00" w:rsidRPr="00743CE6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43CE6">
              <w:rPr>
                <w:bCs/>
                <w:sz w:val="24"/>
                <w:szCs w:val="24"/>
              </w:rPr>
              <w:t>структуру, виды, алгоритм составления</w:t>
            </w:r>
            <w:r w:rsidRPr="00743CE6">
              <w:rPr>
                <w:sz w:val="24"/>
                <w:szCs w:val="24"/>
              </w:rPr>
              <w:t xml:space="preserve">  портфолио карьерного продвижения;</w:t>
            </w:r>
          </w:p>
          <w:p w14:paraId="31FF1AD3" w14:textId="77777777" w:rsidR="009F7D00" w:rsidRPr="00743CE6" w:rsidRDefault="009F7D00" w:rsidP="00F72202">
            <w:pPr>
              <w:pStyle w:val="a5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43CE6">
              <w:rPr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</w:tbl>
    <w:p w14:paraId="6E6CF689" w14:textId="77777777" w:rsidR="00D07D57" w:rsidRDefault="00D07D57" w:rsidP="00D07D57">
      <w:pPr>
        <w:pStyle w:val="ConsPlusNormal"/>
        <w:ind w:firstLine="567"/>
        <w:jc w:val="both"/>
        <w:outlineLvl w:val="1"/>
      </w:pPr>
      <w:r w:rsidRPr="00D37C62">
        <w:t xml:space="preserve">В результате освоения </w:t>
      </w:r>
      <w:r>
        <w:t>программы учебной дисциплины подготовки специалистов среднего звена</w:t>
      </w:r>
      <w:r w:rsidRPr="00D37C62">
        <w:t xml:space="preserve"> </w:t>
      </w:r>
      <w:r>
        <w:t>техник должен обладать общими компетенциями, включающими в себя способность:</w:t>
      </w:r>
    </w:p>
    <w:p w14:paraId="503BED5E" w14:textId="77777777" w:rsidR="009E27A2" w:rsidRPr="00743CE6" w:rsidRDefault="009E27A2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lastRenderedPageBreak/>
        <w:t>ОК 03</w:t>
      </w:r>
      <w:r w:rsidR="000459D0" w:rsidRPr="00743CE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43CE6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Планировать и реализовывать собственное профессиональное и личностное развитие.</w:t>
      </w:r>
    </w:p>
    <w:p w14:paraId="260E1F51" w14:textId="77777777" w:rsidR="000459D0" w:rsidRPr="00743CE6" w:rsidRDefault="009E27A2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ОК.04 </w:t>
      </w:r>
      <w:r w:rsidR="000459D0" w:rsidRPr="00743CE6">
        <w:rPr>
          <w:rFonts w:ascii="Times New Roman" w:eastAsia="Times New Roman" w:hAnsi="Times New Roman" w:cs="Times New Roman"/>
          <w:sz w:val="24"/>
          <w:szCs w:val="24"/>
        </w:rPr>
        <w:t>Работать в коллективе и команде, эффективно взаимодействовать с коллегами, руководством, клиентами.</w:t>
      </w:r>
    </w:p>
    <w:p w14:paraId="06D43D0C" w14:textId="77777777" w:rsidR="000459D0" w:rsidRPr="00743CE6" w:rsidRDefault="000459D0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</w:t>
      </w:r>
    </w:p>
    <w:p w14:paraId="1736A7F0" w14:textId="77777777" w:rsidR="000459D0" w:rsidRPr="00743CE6" w:rsidRDefault="000459D0" w:rsidP="000459D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4139"/>
        <w:gridCol w:w="3418"/>
      </w:tblGrid>
      <w:tr w:rsidR="000459D0" w:rsidRPr="00743CE6" w14:paraId="319C483F" w14:textId="77777777" w:rsidTr="00E65D38">
        <w:trPr>
          <w:trHeight w:val="649"/>
        </w:trPr>
        <w:tc>
          <w:tcPr>
            <w:tcW w:w="1374" w:type="pct"/>
            <w:hideMark/>
          </w:tcPr>
          <w:p w14:paraId="26D56CF8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64C22435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наименование компетенции </w:t>
            </w:r>
          </w:p>
        </w:tc>
        <w:tc>
          <w:tcPr>
            <w:tcW w:w="1986" w:type="pct"/>
            <w:hideMark/>
          </w:tcPr>
          <w:p w14:paraId="06F3F55A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640" w:type="pct"/>
            <w:hideMark/>
          </w:tcPr>
          <w:p w14:paraId="581826FB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9E27A2" w:rsidRPr="00743CE6" w14:paraId="4C3FD681" w14:textId="77777777" w:rsidTr="00E65D38">
        <w:trPr>
          <w:trHeight w:val="649"/>
        </w:trPr>
        <w:tc>
          <w:tcPr>
            <w:tcW w:w="1374" w:type="pct"/>
          </w:tcPr>
          <w:p w14:paraId="538C634A" w14:textId="77777777" w:rsidR="009E27A2" w:rsidRPr="00743CE6" w:rsidRDefault="009E27A2" w:rsidP="009E27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Планировать и реализовывать собственное профессиональное и личностное развитие.</w:t>
            </w:r>
          </w:p>
          <w:p w14:paraId="4BC9F5E2" w14:textId="77777777" w:rsidR="009E27A2" w:rsidRPr="00743CE6" w:rsidRDefault="009E27A2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pct"/>
          </w:tcPr>
          <w:p w14:paraId="1DEABD70" w14:textId="77777777" w:rsidR="00E65D38" w:rsidRPr="00743CE6" w:rsidRDefault="00E65D38" w:rsidP="00E65D38">
            <w:pPr>
              <w:widowControl w:val="0"/>
              <w:autoSpaceDE w:val="0"/>
              <w:autoSpaceDN w:val="0"/>
              <w:spacing w:after="0" w:line="240" w:lineRule="auto"/>
              <w:ind w:left="105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</w:t>
            </w:r>
          </w:p>
          <w:p w14:paraId="51723F76" w14:textId="77777777" w:rsidR="009E27A2" w:rsidRPr="00743CE6" w:rsidRDefault="00E65D38" w:rsidP="00E65D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профессионального развития и самообразования</w:t>
            </w:r>
          </w:p>
        </w:tc>
        <w:tc>
          <w:tcPr>
            <w:tcW w:w="1640" w:type="pct"/>
          </w:tcPr>
          <w:p w14:paraId="26F9808A" w14:textId="77777777" w:rsidR="00E65D38" w:rsidRPr="00743CE6" w:rsidRDefault="00E65D38" w:rsidP="00E65D38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Содержание актуальной</w:t>
            </w:r>
            <w:r w:rsidRPr="00743CE6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bidi="ru-RU"/>
              </w:rPr>
              <w:t xml:space="preserve"> </w:t>
            </w: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нормативно-правовой</w:t>
            </w:r>
          </w:p>
          <w:p w14:paraId="4CC4EC79" w14:textId="77777777" w:rsidR="00E65D38" w:rsidRPr="00743CE6" w:rsidRDefault="00E65D38" w:rsidP="00E65D38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документации; современная научная и профессиональная</w:t>
            </w:r>
          </w:p>
          <w:p w14:paraId="39B0BC98" w14:textId="77777777" w:rsidR="009E27A2" w:rsidRPr="00743CE6" w:rsidRDefault="00E65D38" w:rsidP="00E65D38">
            <w:pPr>
              <w:widowControl w:val="0"/>
              <w:tabs>
                <w:tab w:val="left" w:pos="2660"/>
                <w:tab w:val="left" w:pos="4872"/>
              </w:tabs>
              <w:autoSpaceDE w:val="0"/>
              <w:autoSpaceDN w:val="0"/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терминология; возможные траектории профессионального развития и самообразования.</w:t>
            </w:r>
          </w:p>
        </w:tc>
      </w:tr>
      <w:tr w:rsidR="000459D0" w:rsidRPr="00743CE6" w14:paraId="5F28A6E0" w14:textId="77777777" w:rsidTr="00E65D38">
        <w:trPr>
          <w:trHeight w:val="212"/>
        </w:trPr>
        <w:tc>
          <w:tcPr>
            <w:tcW w:w="1374" w:type="pct"/>
          </w:tcPr>
          <w:p w14:paraId="4814F10C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986" w:type="pct"/>
          </w:tcPr>
          <w:p w14:paraId="66703F8F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1640" w:type="pct"/>
          </w:tcPr>
          <w:p w14:paraId="7B4347DB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0459D0" w:rsidRPr="00743CE6" w14:paraId="6ED8F230" w14:textId="77777777" w:rsidTr="00E65D38">
        <w:trPr>
          <w:trHeight w:val="212"/>
        </w:trPr>
        <w:tc>
          <w:tcPr>
            <w:tcW w:w="1374" w:type="pct"/>
          </w:tcPr>
          <w:p w14:paraId="3596C534" w14:textId="77777777" w:rsidR="000459D0" w:rsidRPr="00743CE6" w:rsidRDefault="000459D0" w:rsidP="00604E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22493301"/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Использовать информационные технологии в профессиональной деятельности</w:t>
            </w:r>
            <w:bookmarkEnd w:id="0"/>
          </w:p>
        </w:tc>
        <w:tc>
          <w:tcPr>
            <w:tcW w:w="1986" w:type="pct"/>
          </w:tcPr>
          <w:p w14:paraId="74182FF5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обеспечение.</w:t>
            </w:r>
          </w:p>
        </w:tc>
        <w:tc>
          <w:tcPr>
            <w:tcW w:w="1640" w:type="pct"/>
          </w:tcPr>
          <w:p w14:paraId="5EF4C290" w14:textId="77777777" w:rsidR="000459D0" w:rsidRPr="00743CE6" w:rsidRDefault="000459D0" w:rsidP="00604E8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</w:tbl>
    <w:p w14:paraId="13D02083" w14:textId="77777777" w:rsidR="000459D0" w:rsidRPr="00743CE6" w:rsidRDefault="000459D0" w:rsidP="000459D0">
      <w:pPr>
        <w:rPr>
          <w:rFonts w:ascii="Times New Roman" w:hAnsi="Times New Roman" w:cs="Times New Roman"/>
          <w:sz w:val="24"/>
          <w:szCs w:val="24"/>
        </w:rPr>
      </w:pPr>
    </w:p>
    <w:p w14:paraId="327C0BD8" w14:textId="77777777" w:rsidR="00D57CF2" w:rsidRPr="00743CE6" w:rsidRDefault="00E6556B" w:rsidP="00D07D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43CE6">
        <w:rPr>
          <w:rFonts w:ascii="Times New Roman" w:hAnsi="Times New Roman" w:cs="Times New Roman"/>
          <w:b/>
          <w:bCs/>
          <w:sz w:val="24"/>
          <w:szCs w:val="24"/>
        </w:rPr>
        <w:t xml:space="preserve">1.4. </w:t>
      </w:r>
      <w:r w:rsidR="00743CE6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D57CF2" w:rsidRPr="00743CE6">
        <w:rPr>
          <w:rFonts w:ascii="Times New Roman" w:hAnsi="Times New Roman" w:cs="Times New Roman"/>
          <w:b/>
          <w:bCs/>
          <w:sz w:val="24"/>
          <w:szCs w:val="24"/>
        </w:rPr>
        <w:t>оличество часов на освоение рабочей программы учебной дисциплины:</w:t>
      </w:r>
    </w:p>
    <w:p w14:paraId="5BDF3788" w14:textId="2932A9CA" w:rsidR="00E6556B" w:rsidRPr="00743CE6" w:rsidRDefault="00D07D57" w:rsidP="00D07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57CF2" w:rsidRPr="00743CE6">
        <w:rPr>
          <w:rFonts w:ascii="Times New Roman" w:hAnsi="Times New Roman" w:cs="Times New Roman"/>
          <w:sz w:val="24"/>
          <w:szCs w:val="24"/>
        </w:rPr>
        <w:t xml:space="preserve">аксимальной учебной нагрузки обучающегося </w:t>
      </w:r>
      <w:r w:rsidR="006918C6" w:rsidRPr="00743CE6">
        <w:rPr>
          <w:rFonts w:ascii="Times New Roman" w:hAnsi="Times New Roman" w:cs="Times New Roman"/>
          <w:sz w:val="24"/>
          <w:szCs w:val="24"/>
        </w:rPr>
        <w:t>5</w:t>
      </w:r>
      <w:r w:rsidR="00AC4008" w:rsidRPr="00743CE6">
        <w:rPr>
          <w:rFonts w:ascii="Times New Roman" w:hAnsi="Times New Roman" w:cs="Times New Roman"/>
          <w:sz w:val="24"/>
          <w:szCs w:val="24"/>
        </w:rPr>
        <w:t>4</w:t>
      </w:r>
      <w:r w:rsidR="00D57CF2" w:rsidRPr="00743CE6">
        <w:rPr>
          <w:rFonts w:ascii="Times New Roman" w:hAnsi="Times New Roman" w:cs="Times New Roman"/>
          <w:sz w:val="24"/>
          <w:szCs w:val="24"/>
        </w:rPr>
        <w:t xml:space="preserve"> час</w:t>
      </w:r>
      <w:r w:rsidR="00AC4008" w:rsidRPr="00743CE6">
        <w:rPr>
          <w:rFonts w:ascii="Times New Roman" w:hAnsi="Times New Roman" w:cs="Times New Roman"/>
          <w:sz w:val="24"/>
          <w:szCs w:val="24"/>
        </w:rPr>
        <w:t>а</w:t>
      </w:r>
      <w:r w:rsidR="00D57CF2" w:rsidRPr="00743CE6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1D6242FC" w14:textId="77777777" w:rsidR="00AC4008" w:rsidRPr="00743CE6" w:rsidRDefault="00AC4008" w:rsidP="00D07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>самостоятельная работа – 46 часов;</w:t>
      </w:r>
    </w:p>
    <w:p w14:paraId="5DB08A92" w14:textId="77777777" w:rsidR="00D57CF2" w:rsidRPr="00743CE6" w:rsidRDefault="00D57CF2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</w:t>
      </w:r>
      <w:r w:rsidR="00562B57" w:rsidRPr="00743CE6">
        <w:rPr>
          <w:rFonts w:ascii="Times New Roman" w:hAnsi="Times New Roman" w:cs="Times New Roman"/>
          <w:sz w:val="24"/>
          <w:szCs w:val="24"/>
        </w:rPr>
        <w:t>-</w:t>
      </w:r>
      <w:r w:rsidRPr="00743CE6">
        <w:rPr>
          <w:rFonts w:ascii="Times New Roman" w:hAnsi="Times New Roman" w:cs="Times New Roman"/>
          <w:sz w:val="24"/>
          <w:szCs w:val="24"/>
        </w:rPr>
        <w:t xml:space="preserve"> </w:t>
      </w:r>
      <w:r w:rsidR="00E65D38" w:rsidRPr="00743CE6">
        <w:rPr>
          <w:rFonts w:ascii="Times New Roman" w:hAnsi="Times New Roman" w:cs="Times New Roman"/>
          <w:sz w:val="24"/>
          <w:szCs w:val="24"/>
        </w:rPr>
        <w:t>8</w:t>
      </w:r>
      <w:r w:rsidR="00AC4008" w:rsidRPr="00743CE6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743CE6">
        <w:rPr>
          <w:rFonts w:ascii="Times New Roman" w:hAnsi="Times New Roman" w:cs="Times New Roman"/>
          <w:sz w:val="24"/>
          <w:szCs w:val="24"/>
        </w:rPr>
        <w:t>;</w:t>
      </w:r>
    </w:p>
    <w:p w14:paraId="58C0F8C0" w14:textId="77777777" w:rsidR="00DA6935" w:rsidRPr="00743CE6" w:rsidRDefault="00DA6935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 xml:space="preserve">        </w:t>
      </w:r>
      <w:r w:rsidR="00AC4008" w:rsidRPr="00743CE6">
        <w:rPr>
          <w:rFonts w:ascii="Times New Roman" w:hAnsi="Times New Roman" w:cs="Times New Roman"/>
          <w:sz w:val="24"/>
          <w:szCs w:val="24"/>
        </w:rPr>
        <w:t>из них теоретическое обучение 6</w:t>
      </w:r>
      <w:r w:rsidRPr="00743CE6">
        <w:rPr>
          <w:rFonts w:ascii="Times New Roman" w:hAnsi="Times New Roman" w:cs="Times New Roman"/>
          <w:sz w:val="24"/>
          <w:szCs w:val="24"/>
        </w:rPr>
        <w:t xml:space="preserve"> часов и </w:t>
      </w:r>
    </w:p>
    <w:p w14:paraId="7E13C54C" w14:textId="77777777" w:rsidR="00DA6935" w:rsidRPr="00743CE6" w:rsidRDefault="00DA6935" w:rsidP="00F5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C4008" w:rsidRPr="00743CE6">
        <w:rPr>
          <w:rFonts w:ascii="Times New Roman" w:hAnsi="Times New Roman" w:cs="Times New Roman"/>
          <w:sz w:val="24"/>
          <w:szCs w:val="24"/>
        </w:rPr>
        <w:t>практические работы 2 часа</w:t>
      </w:r>
      <w:r w:rsidRPr="00743CE6">
        <w:rPr>
          <w:rFonts w:ascii="Times New Roman" w:hAnsi="Times New Roman" w:cs="Times New Roman"/>
          <w:sz w:val="24"/>
          <w:szCs w:val="24"/>
        </w:rPr>
        <w:t>;</w:t>
      </w:r>
    </w:p>
    <w:p w14:paraId="5784F5DC" w14:textId="77777777" w:rsidR="00DA6935" w:rsidRPr="00743CE6" w:rsidRDefault="00AC4008" w:rsidP="00D57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3CE6">
        <w:rPr>
          <w:rFonts w:ascii="Times New Roman" w:hAnsi="Times New Roman" w:cs="Times New Roman"/>
          <w:sz w:val="24"/>
          <w:szCs w:val="24"/>
        </w:rPr>
        <w:t>практическая подготовка -54</w:t>
      </w:r>
      <w:r w:rsidR="00DA6935" w:rsidRPr="00743CE6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14:paraId="22D8DF80" w14:textId="77777777" w:rsidR="00F57F71" w:rsidRPr="00743CE6" w:rsidRDefault="00F57F71" w:rsidP="00D57C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02FE86" w14:textId="77777777" w:rsidR="00E6556B" w:rsidRPr="00743CE6" w:rsidRDefault="00E6556B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EB5065" w14:textId="77777777" w:rsidR="000459D0" w:rsidRPr="00743CE6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77F3F3" w14:textId="77777777" w:rsidR="000459D0" w:rsidRPr="00743CE6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D6B97F" w14:textId="77777777" w:rsidR="000459D0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971FAB" w14:textId="77777777" w:rsidR="00743CE6" w:rsidRDefault="00743CE6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A6B77D" w14:textId="17A86EF2" w:rsidR="00743CE6" w:rsidRDefault="00743CE6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B4F51C" w14:textId="402BF9AE" w:rsidR="00D07D57" w:rsidRDefault="00D07D57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165F20" w14:textId="5F4C4370" w:rsidR="00D07D57" w:rsidRDefault="00D07D57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C4006C" w14:textId="7950F5D0" w:rsidR="00D07D57" w:rsidRDefault="00D07D57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F330D0" w14:textId="77777777" w:rsidR="00D07D57" w:rsidRPr="00743CE6" w:rsidRDefault="00D07D57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DA247A" w14:textId="77777777" w:rsidR="000459D0" w:rsidRPr="00743CE6" w:rsidRDefault="000459D0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B65601" w14:textId="77777777" w:rsidR="005E1969" w:rsidRPr="00743CE6" w:rsidRDefault="005E1969" w:rsidP="009E28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C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</w:t>
      </w:r>
      <w:r w:rsidR="0074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3CE6">
        <w:rPr>
          <w:rFonts w:ascii="Times New Roman" w:hAnsi="Times New Roman" w:cs="Times New Roman"/>
          <w:b/>
          <w:sz w:val="24"/>
          <w:szCs w:val="24"/>
        </w:rPr>
        <w:t>СОДЕРЖАНИЕ УЧЕБНОЙ ДИСЦИПЛИНЫ</w:t>
      </w:r>
    </w:p>
    <w:p w14:paraId="530E3D9A" w14:textId="77777777" w:rsidR="005E1969" w:rsidRPr="00743CE6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5E2398" w14:textId="77777777" w:rsidR="00E6556B" w:rsidRPr="00743CE6" w:rsidRDefault="005E1969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3C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556B" w:rsidRPr="00743CE6"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14:paraId="0A887895" w14:textId="77777777" w:rsidR="00E6556B" w:rsidRPr="00743CE6" w:rsidRDefault="00E6556B" w:rsidP="00E6556B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7"/>
        <w:gridCol w:w="3827"/>
      </w:tblGrid>
      <w:tr w:rsidR="00E6556B" w:rsidRPr="00743CE6" w14:paraId="6F5FA3E4" w14:textId="77777777" w:rsidTr="00663FDB">
        <w:trPr>
          <w:trHeight w:val="372"/>
        </w:trPr>
        <w:tc>
          <w:tcPr>
            <w:tcW w:w="5817" w:type="dxa"/>
            <w:vAlign w:val="bottom"/>
          </w:tcPr>
          <w:p w14:paraId="308690FF" w14:textId="77777777" w:rsidR="00E6556B" w:rsidRPr="00743CE6" w:rsidRDefault="00E6556B" w:rsidP="00F72202">
            <w:pPr>
              <w:spacing w:after="0" w:line="240" w:lineRule="auto"/>
              <w:ind w:left="16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3827" w:type="dxa"/>
            <w:vAlign w:val="bottom"/>
          </w:tcPr>
          <w:p w14:paraId="35754833" w14:textId="77777777" w:rsidR="00E6556B" w:rsidRPr="00743CE6" w:rsidRDefault="00E6556B" w:rsidP="00F7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Объем часов</w:t>
            </w:r>
          </w:p>
        </w:tc>
      </w:tr>
      <w:tr w:rsidR="00E6556B" w:rsidRPr="00743CE6" w14:paraId="57AB749D" w14:textId="77777777" w:rsidTr="00663FDB">
        <w:trPr>
          <w:trHeight w:val="638"/>
        </w:trPr>
        <w:tc>
          <w:tcPr>
            <w:tcW w:w="5817" w:type="dxa"/>
            <w:vAlign w:val="bottom"/>
          </w:tcPr>
          <w:p w14:paraId="431F5A17" w14:textId="77777777" w:rsidR="00E6556B" w:rsidRPr="00743CE6" w:rsidRDefault="00E6556B" w:rsidP="00663FDB">
            <w:pPr>
              <w:spacing w:after="0" w:line="240" w:lineRule="auto"/>
              <w:ind w:left="20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  <w:r w:rsidR="00DA6935"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(всего)</w:t>
            </w:r>
          </w:p>
        </w:tc>
        <w:tc>
          <w:tcPr>
            <w:tcW w:w="3827" w:type="dxa"/>
            <w:vAlign w:val="center"/>
          </w:tcPr>
          <w:p w14:paraId="24CFEC5D" w14:textId="77777777" w:rsidR="00E6556B" w:rsidRPr="00743CE6" w:rsidRDefault="00E6556B" w:rsidP="00DA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5</w:t>
            </w:r>
            <w:r w:rsidR="00AC4008" w:rsidRPr="00743CE6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</w:tr>
      <w:tr w:rsidR="00E6556B" w:rsidRPr="00743CE6" w14:paraId="4320B9B3" w14:textId="77777777" w:rsidTr="00663FDB">
        <w:trPr>
          <w:trHeight w:val="347"/>
        </w:trPr>
        <w:tc>
          <w:tcPr>
            <w:tcW w:w="5817" w:type="dxa"/>
            <w:vAlign w:val="bottom"/>
          </w:tcPr>
          <w:p w14:paraId="67A59A27" w14:textId="77777777" w:rsidR="00E6556B" w:rsidRPr="00743CE6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14:paraId="5717B251" w14:textId="77777777" w:rsidR="00E6556B" w:rsidRPr="00743CE6" w:rsidRDefault="00E6556B" w:rsidP="00F72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556B" w:rsidRPr="00743CE6" w14:paraId="60DEB1CF" w14:textId="77777777" w:rsidTr="00663FDB">
        <w:trPr>
          <w:trHeight w:val="344"/>
        </w:trPr>
        <w:tc>
          <w:tcPr>
            <w:tcW w:w="5817" w:type="dxa"/>
            <w:vAlign w:val="bottom"/>
          </w:tcPr>
          <w:p w14:paraId="5980CD8F" w14:textId="77777777" w:rsidR="00E6556B" w:rsidRPr="00743CE6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827" w:type="dxa"/>
            <w:vAlign w:val="center"/>
          </w:tcPr>
          <w:p w14:paraId="3D5AD65E" w14:textId="77777777" w:rsidR="00E6556B" w:rsidRPr="00743CE6" w:rsidRDefault="00AC4008" w:rsidP="00C66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6</w:t>
            </w:r>
          </w:p>
        </w:tc>
      </w:tr>
      <w:tr w:rsidR="00E6556B" w:rsidRPr="00743CE6" w14:paraId="1E2F43E3" w14:textId="77777777" w:rsidTr="00663FDB">
        <w:trPr>
          <w:trHeight w:val="344"/>
        </w:trPr>
        <w:tc>
          <w:tcPr>
            <w:tcW w:w="5817" w:type="dxa"/>
            <w:vAlign w:val="bottom"/>
          </w:tcPr>
          <w:p w14:paraId="5A582DFC" w14:textId="77777777" w:rsidR="00E6556B" w:rsidRPr="00743CE6" w:rsidRDefault="00E6556B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827" w:type="dxa"/>
            <w:vAlign w:val="center"/>
          </w:tcPr>
          <w:p w14:paraId="03E909F2" w14:textId="77777777" w:rsidR="00E6556B" w:rsidRPr="00743CE6" w:rsidRDefault="00AC4008" w:rsidP="001B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6556B" w:rsidRPr="00743CE6" w14:paraId="1482DDD5" w14:textId="77777777" w:rsidTr="00663FDB">
        <w:trPr>
          <w:trHeight w:val="357"/>
        </w:trPr>
        <w:tc>
          <w:tcPr>
            <w:tcW w:w="5817" w:type="dxa"/>
            <w:vAlign w:val="bottom"/>
          </w:tcPr>
          <w:p w14:paraId="164C0D12" w14:textId="77777777" w:rsidR="00E6556B" w:rsidRPr="00743CE6" w:rsidRDefault="00AC4008" w:rsidP="00F7220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827" w:type="dxa"/>
            <w:vAlign w:val="center"/>
          </w:tcPr>
          <w:p w14:paraId="7E9E2874" w14:textId="77777777" w:rsidR="00E6556B" w:rsidRPr="00743CE6" w:rsidRDefault="00AC4008" w:rsidP="001B2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46</w:t>
            </w:r>
          </w:p>
        </w:tc>
      </w:tr>
      <w:tr w:rsidR="00AC4008" w:rsidRPr="00743CE6" w14:paraId="375A703A" w14:textId="77777777" w:rsidTr="00196B40">
        <w:trPr>
          <w:trHeight w:val="357"/>
        </w:trPr>
        <w:tc>
          <w:tcPr>
            <w:tcW w:w="9644" w:type="dxa"/>
            <w:gridSpan w:val="2"/>
            <w:vAlign w:val="bottom"/>
          </w:tcPr>
          <w:p w14:paraId="7B84F93C" w14:textId="77777777" w:rsidR="00AC4008" w:rsidRPr="00743CE6" w:rsidRDefault="00AC4008" w:rsidP="00AC4008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Промежуточная аттестация в форме зачета</w:t>
            </w:r>
          </w:p>
        </w:tc>
      </w:tr>
      <w:tr w:rsidR="00650A56" w:rsidRPr="00743CE6" w14:paraId="404EB6E1" w14:textId="77777777" w:rsidTr="00650A56">
        <w:trPr>
          <w:trHeight w:val="357"/>
        </w:trPr>
        <w:tc>
          <w:tcPr>
            <w:tcW w:w="5817" w:type="dxa"/>
            <w:shd w:val="clear" w:color="auto" w:fill="FFFF00"/>
            <w:vAlign w:val="bottom"/>
          </w:tcPr>
          <w:p w14:paraId="23903D9C" w14:textId="77777777" w:rsidR="00650A56" w:rsidRPr="00743CE6" w:rsidRDefault="00650A56" w:rsidP="00E65D38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  <w:t xml:space="preserve">Практическая подготовка </w:t>
            </w:r>
          </w:p>
        </w:tc>
        <w:tc>
          <w:tcPr>
            <w:tcW w:w="3827" w:type="dxa"/>
            <w:shd w:val="clear" w:color="auto" w:fill="FFFF00"/>
            <w:vAlign w:val="bottom"/>
          </w:tcPr>
          <w:p w14:paraId="6F9849A8" w14:textId="77777777" w:rsidR="00650A56" w:rsidRPr="00743CE6" w:rsidRDefault="00AC4008" w:rsidP="00663FDB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  <w:highlight w:val="yellow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  <w:highlight w:val="yellow"/>
              </w:rPr>
              <w:t>54</w:t>
            </w:r>
          </w:p>
        </w:tc>
      </w:tr>
    </w:tbl>
    <w:p w14:paraId="26CAB187" w14:textId="77777777" w:rsidR="00E6556B" w:rsidRPr="00743CE6" w:rsidRDefault="00E6556B" w:rsidP="00E6556B">
      <w:pPr>
        <w:rPr>
          <w:rFonts w:ascii="Times New Roman" w:hAnsi="Times New Roman" w:cs="Times New Roman"/>
          <w:sz w:val="24"/>
          <w:szCs w:val="24"/>
        </w:rPr>
      </w:pPr>
    </w:p>
    <w:p w14:paraId="49094F13" w14:textId="77777777" w:rsidR="005E1969" w:rsidRPr="00743CE6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052B6D3D" w14:textId="77777777" w:rsidR="005E1969" w:rsidRPr="00743CE6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6E0A6EC3" w14:textId="77777777" w:rsidR="005E1969" w:rsidRPr="00743CE6" w:rsidRDefault="005E196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5E1969" w:rsidRPr="00743CE6" w:rsidSect="00445DC3"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148121F" w14:textId="77777777" w:rsidR="00A81356" w:rsidRPr="00743CE6" w:rsidRDefault="00A81356" w:rsidP="005E1969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</w:p>
    <w:p w14:paraId="64EBFCA9" w14:textId="77777777" w:rsidR="00A81356" w:rsidRPr="00743CE6" w:rsidRDefault="00A81356" w:rsidP="005E1969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</w:p>
    <w:p w14:paraId="4C48D196" w14:textId="398AF9C6" w:rsidR="005E1969" w:rsidRDefault="005E1969" w:rsidP="00D07D57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  <w:r w:rsidRPr="00743CE6">
        <w:rPr>
          <w:b/>
        </w:rPr>
        <w:t xml:space="preserve">2.2. Тематический план и содержание учебной дисциплины </w:t>
      </w:r>
      <w:r w:rsidR="00E65D38" w:rsidRPr="00743CE6">
        <w:rPr>
          <w:b/>
        </w:rPr>
        <w:t>ОП.</w:t>
      </w:r>
      <w:r w:rsidR="00A8139D" w:rsidRPr="00743CE6">
        <w:rPr>
          <w:b/>
        </w:rPr>
        <w:t xml:space="preserve"> </w:t>
      </w:r>
      <w:r w:rsidR="00D07D57">
        <w:rPr>
          <w:b/>
        </w:rPr>
        <w:t>10</w:t>
      </w:r>
      <w:r w:rsidR="00A8139D" w:rsidRPr="00743CE6">
        <w:rPr>
          <w:b/>
        </w:rPr>
        <w:t xml:space="preserve"> </w:t>
      </w:r>
      <w:r w:rsidR="00E6556B" w:rsidRPr="00743CE6">
        <w:rPr>
          <w:b/>
        </w:rPr>
        <w:t xml:space="preserve"> К</w:t>
      </w:r>
      <w:r w:rsidR="00D07D57">
        <w:rPr>
          <w:b/>
        </w:rPr>
        <w:t>арьерное моделирование</w:t>
      </w:r>
    </w:p>
    <w:p w14:paraId="12E89CBC" w14:textId="77777777" w:rsidR="00D07D57" w:rsidRPr="00D07D57" w:rsidRDefault="00D07D57" w:rsidP="00D07D57">
      <w:pPr>
        <w:rPr>
          <w:lang w:eastAsia="ar-SA"/>
        </w:rPr>
      </w:pPr>
    </w:p>
    <w:tbl>
      <w:tblPr>
        <w:tblW w:w="527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7"/>
        <w:gridCol w:w="630"/>
        <w:gridCol w:w="876"/>
        <w:gridCol w:w="75"/>
        <w:gridCol w:w="805"/>
        <w:gridCol w:w="8835"/>
        <w:gridCol w:w="1135"/>
        <w:gridCol w:w="1700"/>
      </w:tblGrid>
      <w:tr w:rsidR="009E2838" w:rsidRPr="00743CE6" w14:paraId="51CDCE94" w14:textId="77777777" w:rsidTr="009E2838">
        <w:trPr>
          <w:trHeight w:val="20"/>
        </w:trPr>
        <w:tc>
          <w:tcPr>
            <w:tcW w:w="695" w:type="pct"/>
            <w:gridSpan w:val="2"/>
            <w:vAlign w:val="center"/>
          </w:tcPr>
          <w:p w14:paraId="209D3A71" w14:textId="77777777" w:rsidR="009E2838" w:rsidRPr="00743CE6" w:rsidRDefault="009E2838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1" w:type="pct"/>
            <w:vAlign w:val="center"/>
          </w:tcPr>
          <w:p w14:paraId="4AD7B773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0A58BAC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2" w:type="pct"/>
            <w:gridSpan w:val="2"/>
            <w:vAlign w:val="center"/>
          </w:tcPr>
          <w:p w14:paraId="79EC179A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833" w:type="pct"/>
            <w:vAlign w:val="center"/>
          </w:tcPr>
          <w:p w14:paraId="71527224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364" w:type="pct"/>
            <w:vAlign w:val="center"/>
          </w:tcPr>
          <w:p w14:paraId="02F1D162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545" w:type="pct"/>
            <w:vAlign w:val="center"/>
          </w:tcPr>
          <w:p w14:paraId="4A26E937" w14:textId="77777777" w:rsidR="009E2838" w:rsidRPr="00743CE6" w:rsidRDefault="009E2838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Осваиваемые элементы компетенций</w:t>
            </w:r>
          </w:p>
        </w:tc>
      </w:tr>
      <w:tr w:rsidR="009E2838" w:rsidRPr="00743CE6" w14:paraId="18C27295" w14:textId="77777777" w:rsidTr="009E2838">
        <w:trPr>
          <w:trHeight w:val="20"/>
        </w:trPr>
        <w:tc>
          <w:tcPr>
            <w:tcW w:w="695" w:type="pct"/>
            <w:gridSpan w:val="2"/>
            <w:vAlign w:val="center"/>
          </w:tcPr>
          <w:p w14:paraId="5F7AD74F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14:paraId="06A2DFD9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2" w:type="pct"/>
            <w:gridSpan w:val="2"/>
            <w:vAlign w:val="center"/>
          </w:tcPr>
          <w:p w14:paraId="31723BC2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3" w:type="pct"/>
            <w:vAlign w:val="center"/>
          </w:tcPr>
          <w:p w14:paraId="066B5699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4" w:type="pct"/>
            <w:vAlign w:val="center"/>
          </w:tcPr>
          <w:p w14:paraId="5EE5EC3E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5" w:type="pct"/>
            <w:vAlign w:val="center"/>
          </w:tcPr>
          <w:p w14:paraId="15988F69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E2838" w:rsidRPr="00743CE6" w14:paraId="397A796D" w14:textId="775472B9" w:rsidTr="009E2838">
        <w:trPr>
          <w:trHeight w:val="510"/>
        </w:trPr>
        <w:tc>
          <w:tcPr>
            <w:tcW w:w="4455" w:type="pct"/>
            <w:gridSpan w:val="7"/>
            <w:shd w:val="clear" w:color="auto" w:fill="C6D9F1" w:themeFill="text2" w:themeFillTint="33"/>
            <w:vAlign w:val="center"/>
          </w:tcPr>
          <w:p w14:paraId="76B283E2" w14:textId="77777777" w:rsidR="009E2838" w:rsidRPr="00743CE6" w:rsidRDefault="009E2838" w:rsidP="00663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Современный рынок труда. Востребованные профессии и квалификации.</w:t>
            </w:r>
          </w:p>
        </w:tc>
        <w:tc>
          <w:tcPr>
            <w:tcW w:w="545" w:type="pct"/>
            <w:shd w:val="clear" w:color="auto" w:fill="C6D9F1" w:themeFill="text2" w:themeFillTint="33"/>
            <w:vAlign w:val="center"/>
          </w:tcPr>
          <w:p w14:paraId="7DC21013" w14:textId="77777777" w:rsidR="009E2838" w:rsidRPr="00743CE6" w:rsidRDefault="009E2838" w:rsidP="009E2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2838" w:rsidRPr="00743CE6" w14:paraId="23CD7BF5" w14:textId="77777777" w:rsidTr="009E2838">
        <w:trPr>
          <w:trHeight w:val="238"/>
        </w:trPr>
        <w:tc>
          <w:tcPr>
            <w:tcW w:w="695" w:type="pct"/>
            <w:gridSpan w:val="2"/>
            <w:vMerge w:val="restart"/>
            <w:vAlign w:val="center"/>
          </w:tcPr>
          <w:p w14:paraId="2A911C0C" w14:textId="77777777" w:rsidR="009E2838" w:rsidRPr="00743CE6" w:rsidRDefault="009E2838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EDBCD9" w14:textId="77777777" w:rsidR="009E2838" w:rsidRPr="00743CE6" w:rsidRDefault="009E2838" w:rsidP="00663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14:paraId="0A728510" w14:textId="77777777" w:rsidR="009E2838" w:rsidRPr="00743CE6" w:rsidRDefault="009E2838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Профессиональный стандарт как инструмент формирования плана карьерного развития</w:t>
            </w:r>
            <w:r w:rsidRPr="00743CE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396" w:type="pct"/>
            <w:gridSpan w:val="4"/>
            <w:shd w:val="clear" w:color="auto" w:fill="EAF1DD" w:themeFill="accent3" w:themeFillTint="33"/>
            <w:vAlign w:val="center"/>
          </w:tcPr>
          <w:p w14:paraId="66675B13" w14:textId="77777777" w:rsidR="009E2838" w:rsidRPr="00743CE6" w:rsidRDefault="009E2838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4" w:type="pct"/>
            <w:shd w:val="clear" w:color="auto" w:fill="EAF1DD" w:themeFill="accent3" w:themeFillTint="33"/>
            <w:vAlign w:val="center"/>
          </w:tcPr>
          <w:p w14:paraId="261DE4CF" w14:textId="77777777" w:rsidR="009E2838" w:rsidRPr="00743CE6" w:rsidRDefault="009E2838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45" w:type="pct"/>
            <w:vMerge w:val="restart"/>
            <w:vAlign w:val="center"/>
          </w:tcPr>
          <w:p w14:paraId="16B685E3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3B1334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3,</w:t>
            </w:r>
          </w:p>
          <w:p w14:paraId="3C5CA581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4,</w:t>
            </w:r>
          </w:p>
          <w:p w14:paraId="49462A31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9E2838" w:rsidRPr="00743CE6" w14:paraId="29552E2B" w14:textId="77777777" w:rsidTr="009E2838">
        <w:trPr>
          <w:trHeight w:val="227"/>
        </w:trPr>
        <w:tc>
          <w:tcPr>
            <w:tcW w:w="695" w:type="pct"/>
            <w:gridSpan w:val="2"/>
            <w:vMerge/>
          </w:tcPr>
          <w:p w14:paraId="1D193DE6" w14:textId="77777777" w:rsidR="009E2838" w:rsidRPr="00743CE6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pct"/>
            <w:gridSpan w:val="4"/>
            <w:shd w:val="clear" w:color="auto" w:fill="EAF1DD" w:themeFill="accent3" w:themeFillTint="33"/>
            <w:vAlign w:val="center"/>
          </w:tcPr>
          <w:p w14:paraId="6C685680" w14:textId="77777777" w:rsidR="009E2838" w:rsidRPr="00743CE6" w:rsidRDefault="009E2838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64" w:type="pct"/>
            <w:shd w:val="clear" w:color="auto" w:fill="EAF1DD" w:themeFill="accent3" w:themeFillTint="33"/>
            <w:vAlign w:val="center"/>
          </w:tcPr>
          <w:p w14:paraId="79CB644F" w14:textId="77777777" w:rsidR="009E2838" w:rsidRPr="00743CE6" w:rsidRDefault="009E2838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5" w:type="pct"/>
            <w:vMerge/>
          </w:tcPr>
          <w:p w14:paraId="054E5666" w14:textId="77777777" w:rsidR="009E2838" w:rsidRPr="00743CE6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2838" w:rsidRPr="00743CE6" w14:paraId="5510218B" w14:textId="77777777" w:rsidTr="009E2838">
        <w:trPr>
          <w:trHeight w:val="397"/>
        </w:trPr>
        <w:tc>
          <w:tcPr>
            <w:tcW w:w="695" w:type="pct"/>
            <w:gridSpan w:val="2"/>
            <w:vMerge/>
          </w:tcPr>
          <w:p w14:paraId="43D8FA6B" w14:textId="77777777" w:rsidR="009E2838" w:rsidRPr="00743CE6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760BA9B1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2" w:type="pct"/>
            <w:gridSpan w:val="2"/>
            <w:vAlign w:val="center"/>
          </w:tcPr>
          <w:p w14:paraId="3879EECD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3" w:type="pct"/>
            <w:shd w:val="clear" w:color="auto" w:fill="FFFFFF" w:themeFill="background1"/>
          </w:tcPr>
          <w:p w14:paraId="38CAFFEC" w14:textId="2448C693" w:rsidR="009E2838" w:rsidRPr="00B72B19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Терминология (понятийный аппарат) сферы труда и системы профессионального образования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28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«Профессия», «вид профессиональной деятельности», «специальность», «квалификация»</w:t>
            </w:r>
          </w:p>
          <w:p w14:paraId="5EC8C538" w14:textId="77777777" w:rsidR="009E2838" w:rsidRPr="00743CE6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«Анкетирование студентов: изучение готовности к построению карьеры»</w:t>
            </w:r>
          </w:p>
        </w:tc>
        <w:tc>
          <w:tcPr>
            <w:tcW w:w="364" w:type="pct"/>
            <w:vAlign w:val="center"/>
          </w:tcPr>
          <w:p w14:paraId="5742CFEE" w14:textId="77777777" w:rsidR="009E2838" w:rsidRPr="00743CE6" w:rsidRDefault="009E2838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/>
          </w:tcPr>
          <w:p w14:paraId="7A100EAE" w14:textId="77777777" w:rsidR="009E2838" w:rsidRPr="00743CE6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E2838" w:rsidRPr="00743CE6" w14:paraId="64055929" w14:textId="77777777" w:rsidTr="009E2838">
        <w:trPr>
          <w:trHeight w:val="397"/>
        </w:trPr>
        <w:tc>
          <w:tcPr>
            <w:tcW w:w="695" w:type="pct"/>
            <w:gridSpan w:val="2"/>
            <w:vMerge/>
          </w:tcPr>
          <w:p w14:paraId="66E3C6E8" w14:textId="77777777" w:rsidR="009E2838" w:rsidRPr="00743CE6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4B52A452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2" w:type="pct"/>
            <w:gridSpan w:val="2"/>
            <w:vAlign w:val="center"/>
          </w:tcPr>
          <w:p w14:paraId="3C76C929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3" w:type="pct"/>
            <w:shd w:val="clear" w:color="auto" w:fill="FFFFFF" w:themeFill="background1"/>
          </w:tcPr>
          <w:p w14:paraId="52A4A6AD" w14:textId="40A9B6F3" w:rsidR="009E2838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 осваиваемой профессии (специальности) и квалификации в профессиональных и образовательных стандартах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E28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Выполняемые трудовые функции, их уровень квалификации.</w:t>
            </w:r>
          </w:p>
          <w:p w14:paraId="34100EE6" w14:textId="339FD007" w:rsidR="009E2838" w:rsidRPr="00743CE6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ребования к образованию и обучению, опыту практической работы, особые условия допуска к работе.</w:t>
            </w:r>
          </w:p>
        </w:tc>
        <w:tc>
          <w:tcPr>
            <w:tcW w:w="364" w:type="pct"/>
            <w:vAlign w:val="center"/>
          </w:tcPr>
          <w:p w14:paraId="671861B2" w14:textId="77777777" w:rsidR="009E2838" w:rsidRPr="00743CE6" w:rsidRDefault="009E2838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/>
          </w:tcPr>
          <w:p w14:paraId="2CC6DC7C" w14:textId="77777777" w:rsidR="009E2838" w:rsidRPr="00743CE6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2838" w:rsidRPr="00743CE6" w14:paraId="34E6E32C" w14:textId="77777777" w:rsidTr="009E2838">
        <w:trPr>
          <w:trHeight w:val="3036"/>
        </w:trPr>
        <w:tc>
          <w:tcPr>
            <w:tcW w:w="695" w:type="pct"/>
            <w:gridSpan w:val="2"/>
            <w:vMerge/>
          </w:tcPr>
          <w:p w14:paraId="3C3A6B1D" w14:textId="77777777" w:rsidR="009E2838" w:rsidRPr="00743CE6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96" w:type="pct"/>
            <w:gridSpan w:val="4"/>
            <w:vAlign w:val="center"/>
          </w:tcPr>
          <w:p w14:paraId="282BFC9F" w14:textId="77777777" w:rsidR="009E2838" w:rsidRPr="00743CE6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3A87255F" w14:textId="77777777" w:rsidR="009E2838" w:rsidRPr="00743CE6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Информационные ресурсы национальной системы квалификаций: Справочник профессий, реестр независимой оценки квалификаций, реестр профессиональных стандартов, конструктор квалификаций.</w:t>
            </w:r>
          </w:p>
          <w:p w14:paraId="6DB17D88" w14:textId="77777777" w:rsidR="009E2838" w:rsidRPr="00743CE6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Общая характеристика национальной системы квалификаций (НСК) России. Возможные пути достижения и повышения уровня квалификации в рамках профессии.</w:t>
            </w:r>
          </w:p>
          <w:p w14:paraId="4D29CA4F" w14:textId="77777777" w:rsidR="009E2838" w:rsidRPr="00743CE6" w:rsidRDefault="009E2838" w:rsidP="00F632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Сравнительно-сопоставительная характеристика требований к квалификации выпускника ФГОС СПО и требований к квалификации(ям) на рынке труда в соответствии с профессиональными стандартами (на примере осваиваемой профессии (специальности))</w:t>
            </w:r>
          </w:p>
          <w:p w14:paraId="574314EF" w14:textId="77777777" w:rsidR="009E2838" w:rsidRPr="00743CE6" w:rsidRDefault="009E2838" w:rsidP="009774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модели рабочего/специалиста на основе требований профессионального стандарта («Аватар профессионала») </w:t>
            </w:r>
          </w:p>
        </w:tc>
        <w:tc>
          <w:tcPr>
            <w:tcW w:w="364" w:type="pct"/>
            <w:vAlign w:val="center"/>
          </w:tcPr>
          <w:p w14:paraId="438705AB" w14:textId="77777777" w:rsidR="009E2838" w:rsidRPr="00743CE6" w:rsidRDefault="009E2838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45" w:type="pct"/>
            <w:vMerge/>
          </w:tcPr>
          <w:p w14:paraId="1A406EC9" w14:textId="77777777" w:rsidR="009E2838" w:rsidRPr="00743CE6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2838" w:rsidRPr="00743CE6" w14:paraId="301143D2" w14:textId="77777777" w:rsidTr="009E2838">
        <w:trPr>
          <w:trHeight w:val="278"/>
        </w:trPr>
        <w:tc>
          <w:tcPr>
            <w:tcW w:w="695" w:type="pct"/>
            <w:gridSpan w:val="2"/>
            <w:vMerge w:val="restart"/>
            <w:vAlign w:val="center"/>
          </w:tcPr>
          <w:p w14:paraId="18A5D3C5" w14:textId="77777777" w:rsidR="009E2838" w:rsidRPr="00743CE6" w:rsidRDefault="009E2838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14:paraId="2CB9FCAB" w14:textId="77777777" w:rsidR="009E2838" w:rsidRPr="00743CE6" w:rsidRDefault="009E2838" w:rsidP="00977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Современное состояние и 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тенденции развития рынка труда. </w:t>
            </w:r>
          </w:p>
          <w:p w14:paraId="761EE643" w14:textId="77777777" w:rsidR="009E2838" w:rsidRPr="00743CE6" w:rsidRDefault="009E2838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pct"/>
            <w:gridSpan w:val="4"/>
            <w:shd w:val="clear" w:color="auto" w:fill="EAF1DD" w:themeFill="accent3" w:themeFillTint="33"/>
            <w:vAlign w:val="center"/>
          </w:tcPr>
          <w:p w14:paraId="1A7496BF" w14:textId="77777777" w:rsidR="009E2838" w:rsidRPr="00743CE6" w:rsidRDefault="009E2838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64" w:type="pct"/>
            <w:shd w:val="clear" w:color="auto" w:fill="EAF1DD" w:themeFill="accent3" w:themeFillTint="33"/>
            <w:vAlign w:val="center"/>
          </w:tcPr>
          <w:p w14:paraId="05C7E15A" w14:textId="77777777" w:rsidR="009E2838" w:rsidRPr="00743CE6" w:rsidRDefault="009E2838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45" w:type="pct"/>
            <w:vMerge w:val="restart"/>
            <w:shd w:val="clear" w:color="auto" w:fill="FFFFFF" w:themeFill="background1"/>
            <w:vAlign w:val="center"/>
          </w:tcPr>
          <w:p w14:paraId="4F50B357" w14:textId="77777777" w:rsidR="009E2838" w:rsidRPr="00743CE6" w:rsidRDefault="009E2838" w:rsidP="00663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FCE486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D7D34E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D21D05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B01FCE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C11D9E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9A12EF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D5412D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3239FC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E73BD5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EF3890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59D283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3,</w:t>
            </w:r>
          </w:p>
          <w:p w14:paraId="07EDE281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4,</w:t>
            </w:r>
          </w:p>
          <w:p w14:paraId="4C172C74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</w:p>
        </w:tc>
      </w:tr>
      <w:tr w:rsidR="009E2838" w:rsidRPr="00743CE6" w14:paraId="6B330829" w14:textId="77777777" w:rsidTr="009E2838">
        <w:trPr>
          <w:trHeight w:val="298"/>
        </w:trPr>
        <w:tc>
          <w:tcPr>
            <w:tcW w:w="695" w:type="pct"/>
            <w:gridSpan w:val="2"/>
            <w:vMerge/>
          </w:tcPr>
          <w:p w14:paraId="2163956D" w14:textId="77777777" w:rsidR="009E2838" w:rsidRPr="00743CE6" w:rsidRDefault="009E2838" w:rsidP="0066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pct"/>
            <w:gridSpan w:val="4"/>
            <w:shd w:val="clear" w:color="auto" w:fill="EAF1DD" w:themeFill="accent3" w:themeFillTint="33"/>
            <w:vAlign w:val="center"/>
          </w:tcPr>
          <w:p w14:paraId="04682AAD" w14:textId="77777777" w:rsidR="009E2838" w:rsidRPr="00743CE6" w:rsidRDefault="009E2838" w:rsidP="00663F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64" w:type="pct"/>
            <w:shd w:val="clear" w:color="auto" w:fill="EAF1DD" w:themeFill="accent3" w:themeFillTint="33"/>
            <w:vAlign w:val="center"/>
          </w:tcPr>
          <w:p w14:paraId="2B39EB8B" w14:textId="77777777" w:rsidR="009E2838" w:rsidRPr="00743CE6" w:rsidRDefault="009E2838" w:rsidP="00663F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45" w:type="pct"/>
            <w:vMerge/>
            <w:shd w:val="clear" w:color="auto" w:fill="FFFFFF" w:themeFill="background1"/>
          </w:tcPr>
          <w:p w14:paraId="79206797" w14:textId="77777777" w:rsidR="009E2838" w:rsidRPr="00743CE6" w:rsidRDefault="009E2838" w:rsidP="00663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2838" w:rsidRPr="00743CE6" w14:paraId="40D1A152" w14:textId="77777777" w:rsidTr="009E2838">
        <w:trPr>
          <w:trHeight w:val="403"/>
        </w:trPr>
        <w:tc>
          <w:tcPr>
            <w:tcW w:w="695" w:type="pct"/>
            <w:gridSpan w:val="2"/>
            <w:vMerge/>
          </w:tcPr>
          <w:p w14:paraId="1FCCF3EC" w14:textId="77777777" w:rsidR="009E2838" w:rsidRPr="00743CE6" w:rsidRDefault="009E2838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14B67549" w14:textId="77777777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2" w:type="pct"/>
            <w:gridSpan w:val="2"/>
            <w:vAlign w:val="center"/>
          </w:tcPr>
          <w:p w14:paraId="36BE2F1D" w14:textId="77777777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3" w:type="pct"/>
          </w:tcPr>
          <w:p w14:paraId="33BE0621" w14:textId="77777777" w:rsidR="009E2838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Рынок труда: основные понятия, элементы, функции.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9222ADA" w14:textId="14FC726A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 Классификация рынка труда. Спрос и предложение на рынке труда.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6ED2B353" w14:textId="77777777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45" w:type="pct"/>
            <w:vMerge/>
            <w:shd w:val="clear" w:color="auto" w:fill="FFFFFF" w:themeFill="background1"/>
          </w:tcPr>
          <w:p w14:paraId="58A4AEC5" w14:textId="77777777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2838" w:rsidRPr="00743CE6" w14:paraId="39650C0E" w14:textId="77777777" w:rsidTr="009E2838">
        <w:trPr>
          <w:trHeight w:val="403"/>
        </w:trPr>
        <w:tc>
          <w:tcPr>
            <w:tcW w:w="695" w:type="pct"/>
            <w:gridSpan w:val="2"/>
            <w:vMerge/>
          </w:tcPr>
          <w:p w14:paraId="452693E4" w14:textId="77777777" w:rsidR="009E2838" w:rsidRPr="00743CE6" w:rsidRDefault="009E2838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74046825" w14:textId="77777777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2" w:type="pct"/>
            <w:gridSpan w:val="2"/>
            <w:vAlign w:val="center"/>
          </w:tcPr>
          <w:p w14:paraId="681C36DE" w14:textId="77777777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3" w:type="pct"/>
          </w:tcPr>
          <w:p w14:paraId="779180C4" w14:textId="77777777" w:rsidR="009E2838" w:rsidRPr="00B72B19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Программа социально-экономического развития региона. </w:t>
            </w:r>
          </w:p>
          <w:p w14:paraId="1D71E45A" w14:textId="1BFDED9E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Построение карты инновационных проектов региона. Выявление и ранжирование востребованных профессий. Сравнительный анализ потребности в кадрах в отрасли на общероссийском и региональном рынке труда (работа с сайтами: Справочник профессий http://spravochnik.rosmintrud.ru/professions; Работа в России   https://trudvsem.ru )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35521448" w14:textId="77777777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/>
            <w:shd w:val="clear" w:color="auto" w:fill="FFFFFF" w:themeFill="background1"/>
          </w:tcPr>
          <w:p w14:paraId="56453DEA" w14:textId="77777777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2838" w:rsidRPr="00743CE6" w14:paraId="1B8E1985" w14:textId="77777777" w:rsidTr="009E2838">
        <w:trPr>
          <w:trHeight w:val="3859"/>
        </w:trPr>
        <w:tc>
          <w:tcPr>
            <w:tcW w:w="695" w:type="pct"/>
            <w:gridSpan w:val="2"/>
            <w:vMerge/>
          </w:tcPr>
          <w:p w14:paraId="748C4AF3" w14:textId="77777777" w:rsidR="009E2838" w:rsidRPr="00743CE6" w:rsidRDefault="009E2838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396" w:type="pct"/>
            <w:gridSpan w:val="4"/>
            <w:vAlign w:val="center"/>
          </w:tcPr>
          <w:p w14:paraId="452452A0" w14:textId="77777777" w:rsidR="009E2838" w:rsidRPr="00743CE6" w:rsidRDefault="009E2838" w:rsidP="00A2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14:paraId="1D8291D4" w14:textId="77777777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поиска работы, в том числе с использованием сети Интернет.</w:t>
            </w: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Отбор и анализ эффективных способов поиска работы, в том числе с использованием ресурсов Интернет (сайты Работа в России   https://trudvsem.ru; «HeadHunter.ru (hh.ru)»; GORODRABOT.RU </w:t>
            </w:r>
            <w:hyperlink r:id="rId11" w:history="1">
              <w:r w:rsidRPr="00743CE6">
                <w:rPr>
                  <w:rStyle w:val="a6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https://gorodrabot.ru/</w:t>
              </w:r>
            </w:hyperlink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 «Rabota.ru»   </w:t>
            </w:r>
            <w:hyperlink r:id="rId12" w:history="1">
              <w:r w:rsidRPr="00743CE6">
                <w:rPr>
                  <w:rStyle w:val="a6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https://irkutsk.rabota.ru/</w:t>
              </w:r>
            </w:hyperlink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 SUPERJOB.RU </w:t>
            </w:r>
            <w:hyperlink r:id="rId13" w:history="1">
              <w:r w:rsidRPr="00743CE6">
                <w:rPr>
                  <w:rStyle w:val="a6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https://www.superjob.ru/</w:t>
              </w:r>
            </w:hyperlink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  Сайт «Zarplata.ru»).</w:t>
            </w:r>
          </w:p>
          <w:p w14:paraId="3521335B" w14:textId="77777777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Цифровая экономика и ключевые компетенции цифровой экономики. Сквозные цифровые технологии и преобразование приоритетных отраслей экономики и социальной сферы. Выявление ключевых компетенций цифровой экономики по отрасли. Перспективы развития отрасли.</w:t>
            </w:r>
          </w:p>
          <w:p w14:paraId="55BBEC85" w14:textId="77777777" w:rsidR="009E2838" w:rsidRPr="00743CE6" w:rsidRDefault="009E2838" w:rsidP="004E1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Общероссийский и региональный рынок труда: особенности спроса и предложения по профессии (специальности).</w:t>
            </w:r>
          </w:p>
          <w:p w14:paraId="256D8894" w14:textId="77777777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Выявление и ранжирование способов поиска вакансий на рынке труда.</w:t>
            </w:r>
          </w:p>
          <w:p w14:paraId="761D5C92" w14:textId="77777777" w:rsidR="009E2838" w:rsidRPr="00743CE6" w:rsidRDefault="009E2838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компетенций цифровой экономики по отрасли, определение требований к специалистам.</w:t>
            </w:r>
          </w:p>
        </w:tc>
        <w:tc>
          <w:tcPr>
            <w:tcW w:w="364" w:type="pct"/>
            <w:vAlign w:val="center"/>
          </w:tcPr>
          <w:p w14:paraId="5F753FD4" w14:textId="77777777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45" w:type="pct"/>
            <w:vMerge/>
            <w:shd w:val="clear" w:color="auto" w:fill="FFFFFF" w:themeFill="background1"/>
          </w:tcPr>
          <w:p w14:paraId="1EFAEE21" w14:textId="77777777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2838" w:rsidRPr="00743CE6" w14:paraId="00513728" w14:textId="1BB8DE28" w:rsidTr="009E2838">
        <w:trPr>
          <w:gridAfter w:val="7"/>
          <w:wAfter w:w="4507" w:type="pct"/>
          <w:trHeight w:val="510"/>
        </w:trPr>
        <w:tc>
          <w:tcPr>
            <w:tcW w:w="493" w:type="pct"/>
            <w:shd w:val="clear" w:color="auto" w:fill="B8CCE4" w:themeFill="accent1" w:themeFillTint="66"/>
            <w:vAlign w:val="center"/>
          </w:tcPr>
          <w:p w14:paraId="1E2F5C35" w14:textId="77777777" w:rsidR="009E2838" w:rsidRPr="00743CE6" w:rsidRDefault="009E2838" w:rsidP="009E2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2838" w:rsidRPr="00743CE6" w14:paraId="3FEDA9D1" w14:textId="77777777" w:rsidTr="009E2838">
        <w:trPr>
          <w:trHeight w:val="269"/>
        </w:trPr>
        <w:tc>
          <w:tcPr>
            <w:tcW w:w="695" w:type="pct"/>
            <w:gridSpan w:val="2"/>
            <w:vMerge w:val="restart"/>
            <w:vAlign w:val="center"/>
          </w:tcPr>
          <w:p w14:paraId="46BD97A7" w14:textId="77777777" w:rsidR="009E2838" w:rsidRPr="00743CE6" w:rsidRDefault="009E2838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14:paraId="726FBC41" w14:textId="77777777" w:rsidR="009E2838" w:rsidRPr="00743CE6" w:rsidRDefault="009E2838" w:rsidP="004E18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Профессиональная карьера, методы планирования</w:t>
            </w:r>
          </w:p>
        </w:tc>
        <w:tc>
          <w:tcPr>
            <w:tcW w:w="3396" w:type="pct"/>
            <w:gridSpan w:val="4"/>
            <w:shd w:val="clear" w:color="auto" w:fill="EAF1DD" w:themeFill="accent3" w:themeFillTint="33"/>
            <w:vAlign w:val="center"/>
          </w:tcPr>
          <w:p w14:paraId="439608FE" w14:textId="77777777" w:rsidR="009E2838" w:rsidRPr="00743CE6" w:rsidRDefault="009E2838" w:rsidP="004E18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4" w:type="pct"/>
            <w:shd w:val="clear" w:color="auto" w:fill="EAF1DD" w:themeFill="accent3" w:themeFillTint="33"/>
            <w:vAlign w:val="center"/>
          </w:tcPr>
          <w:p w14:paraId="6DE3CA05" w14:textId="77777777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545" w:type="pct"/>
            <w:vMerge w:val="restart"/>
          </w:tcPr>
          <w:p w14:paraId="1EC2429B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81E803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AE7B4E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BD2C5E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5BBB22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26EEE7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A7EECF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813B57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CE3EAA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46DEBB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DB7B5C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184094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724489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BBFC49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CA3F0F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E1E151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DA31C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B75C57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5E301F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691026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9D3116" w14:textId="77777777" w:rsidR="009E2838" w:rsidRPr="00743CE6" w:rsidRDefault="009E2838" w:rsidP="0014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70E411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3,</w:t>
            </w:r>
          </w:p>
          <w:p w14:paraId="07EA6088" w14:textId="77777777" w:rsidR="009E2838" w:rsidRPr="00743CE6" w:rsidRDefault="009E2838" w:rsidP="00A81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ОК 4,</w:t>
            </w:r>
          </w:p>
          <w:p w14:paraId="4585FAA7" w14:textId="77777777" w:rsidR="009E2838" w:rsidRPr="00743CE6" w:rsidRDefault="009E2838" w:rsidP="00A813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ОК 9</w:t>
            </w:r>
          </w:p>
        </w:tc>
      </w:tr>
      <w:tr w:rsidR="009E2838" w:rsidRPr="00743CE6" w14:paraId="1B360507" w14:textId="77777777" w:rsidTr="009E2838">
        <w:trPr>
          <w:trHeight w:val="274"/>
        </w:trPr>
        <w:tc>
          <w:tcPr>
            <w:tcW w:w="695" w:type="pct"/>
            <w:gridSpan w:val="2"/>
            <w:vMerge/>
          </w:tcPr>
          <w:p w14:paraId="1B9885E7" w14:textId="77777777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pct"/>
            <w:gridSpan w:val="4"/>
            <w:shd w:val="clear" w:color="auto" w:fill="EAF1DD" w:themeFill="accent3" w:themeFillTint="33"/>
            <w:vAlign w:val="center"/>
          </w:tcPr>
          <w:p w14:paraId="4555B3A1" w14:textId="77777777" w:rsidR="009E2838" w:rsidRPr="00743CE6" w:rsidRDefault="009E2838" w:rsidP="004E18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364" w:type="pct"/>
            <w:shd w:val="clear" w:color="auto" w:fill="EAF1DD" w:themeFill="accent3" w:themeFillTint="33"/>
            <w:vAlign w:val="center"/>
          </w:tcPr>
          <w:p w14:paraId="03D8F09F" w14:textId="77777777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45" w:type="pct"/>
            <w:vMerge/>
          </w:tcPr>
          <w:p w14:paraId="23875E36" w14:textId="77777777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2838" w:rsidRPr="00743CE6" w14:paraId="11C58865" w14:textId="77777777" w:rsidTr="009E2838">
        <w:trPr>
          <w:trHeight w:val="397"/>
        </w:trPr>
        <w:tc>
          <w:tcPr>
            <w:tcW w:w="695" w:type="pct"/>
            <w:gridSpan w:val="2"/>
            <w:vMerge/>
          </w:tcPr>
          <w:p w14:paraId="026B94FE" w14:textId="77777777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Merge w:val="restart"/>
            <w:vAlign w:val="center"/>
          </w:tcPr>
          <w:p w14:paraId="743F97A2" w14:textId="77777777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8" w:type="pct"/>
            <w:vMerge w:val="restart"/>
            <w:vAlign w:val="center"/>
          </w:tcPr>
          <w:p w14:paraId="46A90702" w14:textId="77777777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3" w:type="pct"/>
            <w:vMerge w:val="restart"/>
          </w:tcPr>
          <w:p w14:paraId="0D75ABD8" w14:textId="469EEB9E" w:rsidR="009E2838" w:rsidRPr="00B72B19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Профессиональная карьера: понятие, функции, виды, модели. Независимая оценка квалификаций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56A14713" w14:textId="77777777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Этапы профессионального и карьерного развития. </w:t>
            </w:r>
            <w:proofErr w:type="spellStart"/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Карьерограмма</w:t>
            </w:r>
            <w:proofErr w:type="spellEnd"/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как инструмент управления карьерой. Способы планирования профессиональной карьеры. Методы планирования карьеры.</w:t>
            </w:r>
          </w:p>
          <w:p w14:paraId="5D7EAA85" w14:textId="043078F3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2B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Независимая оценка квалификаций 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 механизм выявления соответствия квалификации требованиям профессионального стандарта.</w:t>
            </w:r>
          </w:p>
        </w:tc>
        <w:tc>
          <w:tcPr>
            <w:tcW w:w="364" w:type="pct"/>
            <w:vMerge w:val="restart"/>
            <w:vAlign w:val="center"/>
          </w:tcPr>
          <w:p w14:paraId="349DF78E" w14:textId="77777777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7E4C63B" w14:textId="77777777" w:rsidR="009E2838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F60A581" w14:textId="2FB54354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14:paraId="14DD8860" w14:textId="77777777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2838" w:rsidRPr="00743CE6" w14:paraId="51C853CE" w14:textId="77777777" w:rsidTr="009E2838">
        <w:trPr>
          <w:trHeight w:val="397"/>
        </w:trPr>
        <w:tc>
          <w:tcPr>
            <w:tcW w:w="695" w:type="pct"/>
            <w:gridSpan w:val="2"/>
            <w:vMerge/>
          </w:tcPr>
          <w:p w14:paraId="620E4309" w14:textId="77777777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Merge/>
            <w:vAlign w:val="center"/>
          </w:tcPr>
          <w:p w14:paraId="582EA0E3" w14:textId="572F6123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vMerge/>
            <w:vAlign w:val="center"/>
          </w:tcPr>
          <w:p w14:paraId="0FDEFE88" w14:textId="71F4CB7D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3" w:type="pct"/>
            <w:vMerge/>
          </w:tcPr>
          <w:p w14:paraId="78D7679E" w14:textId="4B74B06E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4" w:type="pct"/>
            <w:vMerge/>
            <w:vAlign w:val="center"/>
          </w:tcPr>
          <w:p w14:paraId="7AAF0BC9" w14:textId="232DF1B2" w:rsidR="009E2838" w:rsidRPr="00743CE6" w:rsidRDefault="009E2838" w:rsidP="004E1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14:paraId="2255D490" w14:textId="77777777" w:rsidR="009E2838" w:rsidRPr="00743CE6" w:rsidRDefault="009E2838" w:rsidP="004E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2838" w:rsidRPr="00743CE6" w14:paraId="539ED9DA" w14:textId="77777777" w:rsidTr="009E2838">
        <w:trPr>
          <w:trHeight w:val="397"/>
        </w:trPr>
        <w:tc>
          <w:tcPr>
            <w:tcW w:w="695" w:type="pct"/>
            <w:gridSpan w:val="2"/>
            <w:vMerge/>
          </w:tcPr>
          <w:p w14:paraId="0D43E838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center"/>
          </w:tcPr>
          <w:p w14:paraId="013072C8" w14:textId="04E49F68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8" w:type="pct"/>
            <w:vAlign w:val="center"/>
          </w:tcPr>
          <w:p w14:paraId="3AB00C3E" w14:textId="51C409DC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3" w:type="pct"/>
          </w:tcPr>
          <w:p w14:paraId="0ED27919" w14:textId="747F1D68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Портфолио карьерного продвижения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(бумажный и/или электронный вариант). Структура портфолио. Алгоритм его составления с учетом запроса работодателей и перспектив развития отрасли. Цифровой след и его влияние на карьеру специалиста.</w:t>
            </w:r>
          </w:p>
        </w:tc>
        <w:tc>
          <w:tcPr>
            <w:tcW w:w="364" w:type="pct"/>
            <w:vAlign w:val="center"/>
          </w:tcPr>
          <w:p w14:paraId="3B7C7977" w14:textId="77777777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/>
          </w:tcPr>
          <w:p w14:paraId="65644B05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2838" w:rsidRPr="00743CE6" w14:paraId="1F672FD8" w14:textId="77777777" w:rsidTr="009E2838">
        <w:trPr>
          <w:trHeight w:val="20"/>
        </w:trPr>
        <w:tc>
          <w:tcPr>
            <w:tcW w:w="695" w:type="pct"/>
            <w:gridSpan w:val="2"/>
            <w:vMerge/>
          </w:tcPr>
          <w:p w14:paraId="101874A3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center"/>
          </w:tcPr>
          <w:p w14:paraId="153F4F09" w14:textId="4F4B82A7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8" w:type="pct"/>
            <w:vAlign w:val="center"/>
          </w:tcPr>
          <w:p w14:paraId="38C7BA20" w14:textId="1EE0267F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3" w:type="pct"/>
          </w:tcPr>
          <w:p w14:paraId="613C3DC2" w14:textId="6A419212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9E2838">
              <w:rPr>
                <w:rFonts w:ascii="Times New Roman" w:hAnsi="Times New Roman" w:cs="Times New Roman"/>
                <w:b/>
                <w:sz w:val="24"/>
                <w:szCs w:val="24"/>
              </w:rPr>
              <w:t>2  «Построение вектора карьерного развития»</w:t>
            </w:r>
          </w:p>
          <w:p w14:paraId="06F2B320" w14:textId="436744DE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Индивидуальный план карьерного развития. Проектирование плана карьерного развития на основе отраслевой рамки квалификаций, профессиональных стандартов и тенденций развития отраслевого рынка труда.</w:t>
            </w:r>
          </w:p>
        </w:tc>
        <w:tc>
          <w:tcPr>
            <w:tcW w:w="364" w:type="pct"/>
            <w:vAlign w:val="center"/>
          </w:tcPr>
          <w:p w14:paraId="27CE99F5" w14:textId="77777777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/>
          </w:tcPr>
          <w:p w14:paraId="4646A650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2838" w:rsidRPr="00743CE6" w14:paraId="3C3DD6FC" w14:textId="77777777" w:rsidTr="009E2838">
        <w:trPr>
          <w:trHeight w:val="20"/>
        </w:trPr>
        <w:tc>
          <w:tcPr>
            <w:tcW w:w="695" w:type="pct"/>
            <w:gridSpan w:val="2"/>
            <w:vMerge/>
          </w:tcPr>
          <w:p w14:paraId="57A19CC4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gridSpan w:val="2"/>
            <w:vAlign w:val="center"/>
          </w:tcPr>
          <w:p w14:paraId="6E07E424" w14:textId="62D006AA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8" w:type="pct"/>
            <w:vAlign w:val="center"/>
          </w:tcPr>
          <w:p w14:paraId="3FC82A38" w14:textId="619C92AE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3" w:type="pct"/>
          </w:tcPr>
          <w:p w14:paraId="7D088AF8" w14:textId="728995BD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B72B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ачет.</w:t>
            </w:r>
          </w:p>
        </w:tc>
        <w:tc>
          <w:tcPr>
            <w:tcW w:w="364" w:type="pct"/>
            <w:vAlign w:val="center"/>
          </w:tcPr>
          <w:p w14:paraId="4BC84A1F" w14:textId="77777777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14:paraId="212C5176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2838" w:rsidRPr="00743CE6" w14:paraId="0056CA50" w14:textId="77777777" w:rsidTr="009E2838">
        <w:trPr>
          <w:trHeight w:val="3312"/>
        </w:trPr>
        <w:tc>
          <w:tcPr>
            <w:tcW w:w="695" w:type="pct"/>
            <w:gridSpan w:val="2"/>
            <w:vMerge/>
          </w:tcPr>
          <w:p w14:paraId="54A330B5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pct"/>
            <w:gridSpan w:val="4"/>
            <w:vAlign w:val="center"/>
          </w:tcPr>
          <w:p w14:paraId="13907549" w14:textId="77777777" w:rsidR="009E2838" w:rsidRPr="00743CE6" w:rsidRDefault="009E2838" w:rsidP="009E2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14:paraId="27F029B8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Анализ собственных возможностей, умений, навыков, уровня профессиональной квалификации с учетом актуальных требований рынка труда и оценочных средств независимой оценки квалификаций</w:t>
            </w:r>
          </w:p>
          <w:p w14:paraId="437D3429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 xml:space="preserve">Центры оценки квалификаций. Процедура проведения профессионального экзамена. Алгоритм действий соискателя. </w:t>
            </w:r>
          </w:p>
          <w:p w14:paraId="3546EB34" w14:textId="77777777" w:rsidR="009E2838" w:rsidRPr="00743CE6" w:rsidRDefault="009E2838" w:rsidP="009E2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параметров и способа развития карьеры. Определение целей профессионального развития</w:t>
            </w:r>
          </w:p>
          <w:p w14:paraId="7CB9E95A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Определение вида профессиональной деятельности, планируемой квалификации, способа планирования профессиональной карьеры.</w:t>
            </w:r>
          </w:p>
          <w:p w14:paraId="033A1C22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Построение индивидуального плана карьерного развития</w:t>
            </w:r>
          </w:p>
          <w:p w14:paraId="6755F055" w14:textId="77777777" w:rsidR="009E2838" w:rsidRPr="00743CE6" w:rsidRDefault="009E2838" w:rsidP="009E2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sz w:val="24"/>
                <w:szCs w:val="24"/>
              </w:rPr>
              <w:t>Формирование портфолио карьерного продвижения. Оценка цифрового следа</w:t>
            </w:r>
          </w:p>
        </w:tc>
        <w:tc>
          <w:tcPr>
            <w:tcW w:w="364" w:type="pct"/>
            <w:vAlign w:val="center"/>
          </w:tcPr>
          <w:p w14:paraId="66F1DE9F" w14:textId="77777777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45" w:type="pct"/>
            <w:vMerge/>
          </w:tcPr>
          <w:p w14:paraId="71D7D6C2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2838" w:rsidRPr="00743CE6" w14:paraId="6743B3F6" w14:textId="4902E138" w:rsidTr="009E2838">
        <w:trPr>
          <w:trHeight w:val="161"/>
        </w:trPr>
        <w:tc>
          <w:tcPr>
            <w:tcW w:w="4091" w:type="pct"/>
            <w:gridSpan w:val="6"/>
            <w:shd w:val="clear" w:color="auto" w:fill="EAF1DD" w:themeFill="accent3" w:themeFillTint="33"/>
            <w:vAlign w:val="center"/>
          </w:tcPr>
          <w:p w14:paraId="1C9C2007" w14:textId="77777777" w:rsidR="009E2838" w:rsidRPr="00743CE6" w:rsidRDefault="009E2838" w:rsidP="009E283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4" w:type="pct"/>
            <w:shd w:val="clear" w:color="auto" w:fill="EAF1DD" w:themeFill="accent3" w:themeFillTint="33"/>
            <w:vAlign w:val="center"/>
          </w:tcPr>
          <w:p w14:paraId="2C857287" w14:textId="77777777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545" w:type="pct"/>
            <w:vMerge w:val="restart"/>
            <w:shd w:val="clear" w:color="auto" w:fill="EAF1DD" w:themeFill="accent3" w:themeFillTint="33"/>
            <w:vAlign w:val="center"/>
          </w:tcPr>
          <w:p w14:paraId="0E87042D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2838" w:rsidRPr="00743CE6" w14:paraId="4F2E0CFF" w14:textId="21C0D8AF" w:rsidTr="009E2838">
        <w:trPr>
          <w:trHeight w:val="308"/>
        </w:trPr>
        <w:tc>
          <w:tcPr>
            <w:tcW w:w="4091" w:type="pct"/>
            <w:gridSpan w:val="6"/>
            <w:shd w:val="clear" w:color="auto" w:fill="EAF1DD" w:themeFill="accent3" w:themeFillTint="33"/>
            <w:vAlign w:val="center"/>
          </w:tcPr>
          <w:p w14:paraId="2B5BD0CA" w14:textId="77777777" w:rsidR="009E2838" w:rsidRPr="00743CE6" w:rsidRDefault="009E2838" w:rsidP="009E283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 практические работы</w:t>
            </w:r>
          </w:p>
        </w:tc>
        <w:tc>
          <w:tcPr>
            <w:tcW w:w="364" w:type="pct"/>
            <w:shd w:val="clear" w:color="auto" w:fill="EAF1DD" w:themeFill="accent3" w:themeFillTint="33"/>
            <w:vAlign w:val="center"/>
          </w:tcPr>
          <w:p w14:paraId="7C65A8D9" w14:textId="77777777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  <w:shd w:val="clear" w:color="auto" w:fill="EAF1DD" w:themeFill="accent3" w:themeFillTint="33"/>
            <w:vAlign w:val="center"/>
          </w:tcPr>
          <w:p w14:paraId="7E4570BC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2838" w:rsidRPr="00743CE6" w14:paraId="0D797F0E" w14:textId="2E6E9702" w:rsidTr="009E2838">
        <w:trPr>
          <w:trHeight w:val="255"/>
        </w:trPr>
        <w:tc>
          <w:tcPr>
            <w:tcW w:w="4091" w:type="pct"/>
            <w:gridSpan w:val="6"/>
            <w:shd w:val="clear" w:color="auto" w:fill="EAF1DD" w:themeFill="accent3" w:themeFillTint="33"/>
            <w:vAlign w:val="center"/>
          </w:tcPr>
          <w:p w14:paraId="34B56E5A" w14:textId="77777777" w:rsidR="009E2838" w:rsidRPr="00743CE6" w:rsidRDefault="009E2838" w:rsidP="009E283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364" w:type="pct"/>
            <w:shd w:val="clear" w:color="auto" w:fill="EAF1DD" w:themeFill="accent3" w:themeFillTint="33"/>
            <w:vAlign w:val="center"/>
          </w:tcPr>
          <w:p w14:paraId="2F5732C3" w14:textId="77777777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5" w:type="pct"/>
            <w:vMerge/>
            <w:shd w:val="clear" w:color="auto" w:fill="EAF1DD" w:themeFill="accent3" w:themeFillTint="33"/>
            <w:vAlign w:val="center"/>
          </w:tcPr>
          <w:p w14:paraId="63A3E624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2838" w:rsidRPr="00743CE6" w14:paraId="44D39C7E" w14:textId="3D8C899E" w:rsidTr="009E2838">
        <w:trPr>
          <w:trHeight w:val="255"/>
        </w:trPr>
        <w:tc>
          <w:tcPr>
            <w:tcW w:w="4091" w:type="pct"/>
            <w:gridSpan w:val="6"/>
            <w:shd w:val="clear" w:color="auto" w:fill="EAF1DD" w:themeFill="accent3" w:themeFillTint="33"/>
            <w:vAlign w:val="center"/>
          </w:tcPr>
          <w:p w14:paraId="090BFC87" w14:textId="77777777" w:rsidR="009E2838" w:rsidRPr="00743CE6" w:rsidRDefault="009E2838" w:rsidP="009E283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364" w:type="pct"/>
            <w:shd w:val="clear" w:color="auto" w:fill="EAF1DD" w:themeFill="accent3" w:themeFillTint="33"/>
            <w:vAlign w:val="center"/>
          </w:tcPr>
          <w:p w14:paraId="2BE3829D" w14:textId="77777777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545" w:type="pct"/>
            <w:vMerge/>
            <w:shd w:val="clear" w:color="auto" w:fill="EAF1DD" w:themeFill="accent3" w:themeFillTint="33"/>
            <w:vAlign w:val="center"/>
          </w:tcPr>
          <w:p w14:paraId="5388493D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2838" w:rsidRPr="00743CE6" w14:paraId="58701FEA" w14:textId="77F0CA2D" w:rsidTr="009E2838">
        <w:trPr>
          <w:trHeight w:val="255"/>
        </w:trPr>
        <w:tc>
          <w:tcPr>
            <w:tcW w:w="4091" w:type="pct"/>
            <w:gridSpan w:val="6"/>
            <w:shd w:val="clear" w:color="auto" w:fill="FFFF00"/>
            <w:vAlign w:val="center"/>
          </w:tcPr>
          <w:p w14:paraId="05275E1A" w14:textId="77777777" w:rsidR="009E2838" w:rsidRPr="00743CE6" w:rsidRDefault="009E2838" w:rsidP="009E283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3C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подготовка учебной дисциплины</w:t>
            </w:r>
          </w:p>
        </w:tc>
        <w:tc>
          <w:tcPr>
            <w:tcW w:w="364" w:type="pct"/>
            <w:shd w:val="clear" w:color="auto" w:fill="FFFF00"/>
            <w:vAlign w:val="center"/>
          </w:tcPr>
          <w:p w14:paraId="5251B421" w14:textId="77777777" w:rsidR="009E2838" w:rsidRPr="00743CE6" w:rsidRDefault="009E2838" w:rsidP="009E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54</w:t>
            </w:r>
          </w:p>
        </w:tc>
        <w:tc>
          <w:tcPr>
            <w:tcW w:w="545" w:type="pct"/>
            <w:shd w:val="clear" w:color="auto" w:fill="FFFF00"/>
            <w:vAlign w:val="center"/>
          </w:tcPr>
          <w:p w14:paraId="6B892292" w14:textId="77777777" w:rsidR="009E2838" w:rsidRPr="00743CE6" w:rsidRDefault="009E2838" w:rsidP="009E28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60853902" w14:textId="77777777" w:rsidR="00663FDB" w:rsidRPr="00743CE6" w:rsidRDefault="00663FDB" w:rsidP="00663FDB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14:paraId="71E8FC3B" w14:textId="77777777" w:rsidR="00663FDB" w:rsidRPr="00743CE6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14:paraId="122162F7" w14:textId="77777777" w:rsidR="00663FDB" w:rsidRPr="00743CE6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14:paraId="25DE5734" w14:textId="77777777" w:rsidR="00663FDB" w:rsidRPr="00743CE6" w:rsidRDefault="00663FDB" w:rsidP="00663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2 – репродуктивный (выполнение деятельности по образцу, инструкции или под руководством); </w:t>
      </w:r>
    </w:p>
    <w:p w14:paraId="5DC42594" w14:textId="5B4C410F" w:rsidR="00663FDB" w:rsidRPr="00D07D57" w:rsidRDefault="00663FDB" w:rsidP="00D07D57">
      <w:pPr>
        <w:pStyle w:val="a5"/>
        <w:widowControl w:val="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07D57">
        <w:rPr>
          <w:rFonts w:ascii="Times New Roman" w:eastAsia="Times New Roman" w:hAnsi="Times New Roman" w:cs="Times New Roman"/>
          <w:sz w:val="24"/>
          <w:szCs w:val="24"/>
        </w:rPr>
        <w:t>– продуктивный (планирование и самостоятельное выполнение деятельности, решение проблемных задач).</w:t>
      </w:r>
    </w:p>
    <w:p w14:paraId="48E287BD" w14:textId="77777777" w:rsidR="00663FDB" w:rsidRPr="00743CE6" w:rsidRDefault="00663FDB" w:rsidP="00663FDB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14:paraId="357E49DC" w14:textId="77777777" w:rsidR="00663FDB" w:rsidRPr="00743CE6" w:rsidRDefault="00663FDB" w:rsidP="00663FDB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14:paraId="48E43B7D" w14:textId="77777777" w:rsidR="00663FDB" w:rsidRPr="00743CE6" w:rsidRDefault="00663FDB" w:rsidP="00663FDB">
      <w:pPr>
        <w:rPr>
          <w:rFonts w:ascii="Times New Roman" w:hAnsi="Times New Roman" w:cs="Times New Roman"/>
          <w:sz w:val="24"/>
          <w:szCs w:val="24"/>
          <w:lang w:eastAsia="ar-SA"/>
        </w:rPr>
      </w:pPr>
    </w:p>
    <w:p w14:paraId="76CAF795" w14:textId="77777777" w:rsidR="008D62D9" w:rsidRPr="00743CE6" w:rsidRDefault="008D62D9" w:rsidP="005E1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8D62D9" w:rsidRPr="00743CE6" w:rsidSect="008D62D9">
          <w:pgSz w:w="16838" w:h="11906" w:orient="landscape"/>
          <w:pgMar w:top="709" w:right="1134" w:bottom="426" w:left="1134" w:header="708" w:footer="708" w:gutter="0"/>
          <w:cols w:space="708"/>
          <w:docGrid w:linePitch="360"/>
        </w:sectPr>
      </w:pPr>
    </w:p>
    <w:p w14:paraId="638912C7" w14:textId="63D3E53D" w:rsidR="005E1969" w:rsidRPr="00D07D57" w:rsidRDefault="00D07D57" w:rsidP="00D0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5E1969" w:rsidRPr="00D07D57">
        <w:rPr>
          <w:rFonts w:ascii="Times New Roman" w:hAnsi="Times New Roman" w:cs="Times New Roman"/>
          <w:b/>
          <w:sz w:val="24"/>
          <w:szCs w:val="24"/>
        </w:rPr>
        <w:t xml:space="preserve">УСЛОВИЯ РЕАЛИЗАЦИИ </w:t>
      </w:r>
      <w:r w:rsidR="00C11B90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Pr="00D07D57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5E1969" w:rsidRPr="00D07D57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  <w:r w:rsidR="00C11B90" w:rsidRPr="00C11B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11B90" w:rsidRPr="00743CE6">
        <w:rPr>
          <w:rFonts w:ascii="Times New Roman" w:eastAsia="Times New Roman" w:hAnsi="Times New Roman" w:cs="Times New Roman"/>
          <w:b/>
          <w:sz w:val="24"/>
          <w:szCs w:val="24"/>
        </w:rPr>
        <w:t xml:space="preserve">ОП.10 </w:t>
      </w:r>
      <w:r w:rsidR="00C11B90">
        <w:rPr>
          <w:rFonts w:ascii="Times New Roman" w:eastAsia="Times New Roman" w:hAnsi="Times New Roman" w:cs="Times New Roman"/>
          <w:b/>
          <w:sz w:val="24"/>
          <w:szCs w:val="24"/>
        </w:rPr>
        <w:t>Карьерное моделирование</w:t>
      </w:r>
    </w:p>
    <w:p w14:paraId="5E4FE601" w14:textId="77777777" w:rsidR="00D07D57" w:rsidRPr="00D07D57" w:rsidRDefault="00D07D57" w:rsidP="00D07D57">
      <w:pPr>
        <w:pStyle w:val="a5"/>
        <w:spacing w:after="0" w:line="240" w:lineRule="auto"/>
        <w:ind w:left="495"/>
        <w:rPr>
          <w:rFonts w:ascii="Times New Roman" w:hAnsi="Times New Roman" w:cs="Times New Roman"/>
          <w:b/>
          <w:sz w:val="24"/>
          <w:szCs w:val="24"/>
        </w:rPr>
      </w:pPr>
    </w:p>
    <w:p w14:paraId="5AA4895E" w14:textId="77777777" w:rsidR="00D07D57" w:rsidRPr="00D07D57" w:rsidRDefault="00D07D57" w:rsidP="00D07D57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D07D57">
        <w:rPr>
          <w:rFonts w:ascii="Times New Roman" w:hAnsi="Times New Roman" w:cs="Times New Roman"/>
          <w:b/>
          <w:bCs/>
          <w:color w:val="auto"/>
          <w:sz w:val="24"/>
          <w:szCs w:val="24"/>
        </w:rPr>
        <w:t>3.1. Материально-техническое обеспечение</w:t>
      </w:r>
    </w:p>
    <w:p w14:paraId="1CA23BAE" w14:textId="37733AD3" w:rsidR="00E6556B" w:rsidRPr="00743CE6" w:rsidRDefault="00E6556B" w:rsidP="00E655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реализации программы учебной дисциплины должно быть предусмотрено следующее специальное помещение: </w:t>
      </w:r>
      <w:r w:rsidRPr="00743CE6">
        <w:rPr>
          <w:rFonts w:ascii="Times New Roman" w:eastAsia="Calibri" w:hAnsi="Times New Roman" w:cs="Times New Roman"/>
          <w:sz w:val="24"/>
          <w:szCs w:val="24"/>
        </w:rPr>
        <w:t xml:space="preserve">учебная аудитория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для самостоятельной работы, оснащенная оборудованием, техническими средствами обучения и материалами. </w:t>
      </w:r>
    </w:p>
    <w:p w14:paraId="16D83E75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>Учебный кабинет</w:t>
      </w:r>
      <w:r w:rsidRPr="00743CE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</w:t>
      </w:r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оснащенный оборудованием: </w:t>
      </w:r>
    </w:p>
    <w:p w14:paraId="00E0C37B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3CE6">
        <w:rPr>
          <w:rFonts w:ascii="Times New Roman" w:eastAsia="Calibri" w:hAnsi="Times New Roman" w:cs="Times New Roman"/>
          <w:bCs/>
          <w:sz w:val="24"/>
          <w:szCs w:val="24"/>
        </w:rPr>
        <w:t>- рабочие места по количеству обучающихся;</w:t>
      </w:r>
    </w:p>
    <w:p w14:paraId="49B80945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3CE6">
        <w:rPr>
          <w:rFonts w:ascii="Times New Roman" w:eastAsia="Calibri" w:hAnsi="Times New Roman" w:cs="Times New Roman"/>
          <w:bCs/>
          <w:sz w:val="24"/>
          <w:szCs w:val="24"/>
        </w:rPr>
        <w:t>- рабочее место преподавателя;</w:t>
      </w:r>
    </w:p>
    <w:p w14:paraId="34486FC3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3CE6">
        <w:rPr>
          <w:rFonts w:ascii="Times New Roman" w:eastAsia="Calibri" w:hAnsi="Times New Roman" w:cs="Times New Roman"/>
          <w:bCs/>
          <w:sz w:val="24"/>
          <w:szCs w:val="24"/>
        </w:rPr>
        <w:t>- комплект учебно-методической документации;</w:t>
      </w:r>
    </w:p>
    <w:p w14:paraId="59F46D05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3CE6">
        <w:rPr>
          <w:rFonts w:ascii="Times New Roman" w:eastAsia="Calibri" w:hAnsi="Times New Roman" w:cs="Times New Roman"/>
          <w:bCs/>
          <w:sz w:val="24"/>
          <w:szCs w:val="24"/>
        </w:rPr>
        <w:t>- технические средства обучения (проектор, экран)</w:t>
      </w:r>
    </w:p>
    <w:p w14:paraId="11074936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Calibri" w:hAnsi="Times New Roman" w:cs="Times New Roman"/>
          <w:bCs/>
          <w:sz w:val="24"/>
          <w:szCs w:val="24"/>
        </w:rPr>
        <w:t>- компьютеры с выходом в Интернет.</w:t>
      </w:r>
    </w:p>
    <w:p w14:paraId="5F9061C6" w14:textId="301945D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CE6">
        <w:rPr>
          <w:rFonts w:ascii="Times New Roman" w:eastAsia="Calibri" w:hAnsi="Times New Roman" w:cs="Times New Roman"/>
          <w:sz w:val="24"/>
          <w:szCs w:val="24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информационно-телекоммуникационной сети </w:t>
      </w:r>
      <w:r w:rsidR="00D07D57">
        <w:rPr>
          <w:rFonts w:ascii="Times New Roman" w:eastAsia="Calibri" w:hAnsi="Times New Roman" w:cs="Times New Roman"/>
          <w:sz w:val="24"/>
          <w:szCs w:val="24"/>
        </w:rPr>
        <w:t>«</w:t>
      </w:r>
      <w:r w:rsidRPr="00743CE6">
        <w:rPr>
          <w:rFonts w:ascii="Times New Roman" w:eastAsia="Calibri" w:hAnsi="Times New Roman" w:cs="Times New Roman"/>
          <w:sz w:val="24"/>
          <w:szCs w:val="24"/>
        </w:rPr>
        <w:t>Интернет</w:t>
      </w:r>
      <w:r w:rsidR="00D07D57">
        <w:rPr>
          <w:rFonts w:ascii="Times New Roman" w:eastAsia="Calibri" w:hAnsi="Times New Roman" w:cs="Times New Roman"/>
          <w:sz w:val="24"/>
          <w:szCs w:val="24"/>
        </w:rPr>
        <w:t>»</w:t>
      </w:r>
      <w:r w:rsidRPr="00743CE6">
        <w:rPr>
          <w:rFonts w:ascii="Times New Roman" w:eastAsia="Calibri" w:hAnsi="Times New Roman" w:cs="Times New Roman"/>
          <w:sz w:val="24"/>
          <w:szCs w:val="24"/>
        </w:rPr>
        <w:t xml:space="preserve"> и обеспечением доступа в электронную информационно-образовательную среду образовательной организации (при наличии).</w:t>
      </w:r>
    </w:p>
    <w:p w14:paraId="4103DBDF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 xml:space="preserve">Перечень оборудования не является окончательным и может изменяться в соответствии с особенностями образовательной организации. Например, возможно дополнительное оснащение принтером или иным техническим средством.  </w:t>
      </w:r>
    </w:p>
    <w:p w14:paraId="4C16C5EA" w14:textId="77777777" w:rsidR="00E6556B" w:rsidRPr="00743CE6" w:rsidRDefault="00E6556B" w:rsidP="00E655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B37BED" w14:textId="77777777" w:rsidR="00E6556B" w:rsidRPr="00743CE6" w:rsidRDefault="00E6556B" w:rsidP="00E655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43CE6">
        <w:rPr>
          <w:rFonts w:ascii="Times New Roman" w:eastAsia="Calibri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20A5E560" w14:textId="77777777" w:rsidR="00E6556B" w:rsidRPr="00743CE6" w:rsidRDefault="00E6556B" w:rsidP="00E6556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43CE6">
        <w:rPr>
          <w:rFonts w:ascii="Times New Roman" w:eastAsia="Calibri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иметь учебно-методическое пособие для студентов и электронный учебник «Конструктор карьеры». </w:t>
      </w:r>
    </w:p>
    <w:p w14:paraId="175D6925" w14:textId="77777777" w:rsidR="00E6556B" w:rsidRPr="00743CE6" w:rsidRDefault="00E6556B" w:rsidP="00743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43CE6">
        <w:rPr>
          <w:rFonts w:ascii="Times New Roman" w:eastAsia="Times New Roman" w:hAnsi="Times New Roman" w:cs="Times New Roman"/>
          <w:b/>
          <w:sz w:val="24"/>
          <w:szCs w:val="24"/>
        </w:rPr>
        <w:t>3.2.1</w:t>
      </w:r>
      <w:r w:rsidR="00F34726" w:rsidRPr="00743C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43CE6">
        <w:rPr>
          <w:rFonts w:ascii="Times New Roman" w:eastAsia="Times New Roman" w:hAnsi="Times New Roman" w:cs="Times New Roman"/>
          <w:b/>
          <w:sz w:val="24"/>
          <w:szCs w:val="24"/>
        </w:rPr>
        <w:t>Печатные издания</w:t>
      </w:r>
    </w:p>
    <w:p w14:paraId="75977F0A" w14:textId="77777777" w:rsidR="00E6556B" w:rsidRPr="00743CE6" w:rsidRDefault="00E6556B" w:rsidP="00743C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743CE6">
        <w:rPr>
          <w:rFonts w:ascii="Times New Roman" w:eastAsia="Calibri" w:hAnsi="Times New Roman" w:cs="Times New Roman"/>
          <w:sz w:val="24"/>
          <w:szCs w:val="24"/>
        </w:rPr>
        <w:t xml:space="preserve">Корягин А.М. Технология поиска работы и трудоустройства (3¬е </w:t>
      </w:r>
      <w:proofErr w:type="spellStart"/>
      <w:r w:rsidRPr="00743CE6">
        <w:rPr>
          <w:rFonts w:ascii="Times New Roman" w:eastAsia="Calibri" w:hAnsi="Times New Roman" w:cs="Times New Roman"/>
          <w:sz w:val="24"/>
          <w:szCs w:val="24"/>
        </w:rPr>
        <w:t>изд.,стер</w:t>
      </w:r>
      <w:proofErr w:type="spellEnd"/>
      <w:r w:rsidRPr="00743CE6">
        <w:rPr>
          <w:rFonts w:ascii="Times New Roman" w:eastAsia="Calibri" w:hAnsi="Times New Roman" w:cs="Times New Roman"/>
          <w:sz w:val="24"/>
          <w:szCs w:val="24"/>
        </w:rPr>
        <w:t xml:space="preserve">.) </w:t>
      </w:r>
      <w:proofErr w:type="spellStart"/>
      <w:r w:rsidRPr="00743CE6">
        <w:rPr>
          <w:rFonts w:ascii="Times New Roman" w:eastAsia="Calibri" w:hAnsi="Times New Roman" w:cs="Times New Roman"/>
          <w:sz w:val="24"/>
          <w:szCs w:val="24"/>
        </w:rPr>
        <w:t>учеб.пособие</w:t>
      </w:r>
      <w:proofErr w:type="spellEnd"/>
      <w:r w:rsidRPr="00743CE6">
        <w:rPr>
          <w:rFonts w:ascii="Times New Roman" w:eastAsia="Calibri" w:hAnsi="Times New Roman" w:cs="Times New Roman"/>
          <w:sz w:val="24"/>
          <w:szCs w:val="24"/>
        </w:rPr>
        <w:t xml:space="preserve"> / [А.М. </w:t>
      </w:r>
      <w:proofErr w:type="spellStart"/>
      <w:r w:rsidRPr="00743CE6">
        <w:rPr>
          <w:rFonts w:ascii="Times New Roman" w:eastAsia="Calibri" w:hAnsi="Times New Roman" w:cs="Times New Roman"/>
          <w:sz w:val="24"/>
          <w:szCs w:val="24"/>
        </w:rPr>
        <w:t>Корягин</w:t>
      </w:r>
      <w:proofErr w:type="spellEnd"/>
      <w:r w:rsidRPr="00743CE6">
        <w:rPr>
          <w:rFonts w:ascii="Times New Roman" w:eastAsia="Calibri" w:hAnsi="Times New Roman" w:cs="Times New Roman"/>
          <w:sz w:val="24"/>
          <w:szCs w:val="24"/>
        </w:rPr>
        <w:t xml:space="preserve">, Н.Ю. </w:t>
      </w:r>
      <w:proofErr w:type="spellStart"/>
      <w:r w:rsidRPr="00743CE6">
        <w:rPr>
          <w:rFonts w:ascii="Times New Roman" w:eastAsia="Calibri" w:hAnsi="Times New Roman" w:cs="Times New Roman"/>
          <w:sz w:val="24"/>
          <w:szCs w:val="24"/>
        </w:rPr>
        <w:t>Бариева</w:t>
      </w:r>
      <w:proofErr w:type="spellEnd"/>
      <w:r w:rsidRPr="00743CE6">
        <w:rPr>
          <w:rFonts w:ascii="Times New Roman" w:eastAsia="Calibri" w:hAnsi="Times New Roman" w:cs="Times New Roman"/>
          <w:sz w:val="24"/>
          <w:szCs w:val="24"/>
        </w:rPr>
        <w:t xml:space="preserve">, И.В. </w:t>
      </w:r>
      <w:proofErr w:type="spellStart"/>
      <w:r w:rsidRPr="00743CE6">
        <w:rPr>
          <w:rFonts w:ascii="Times New Roman" w:eastAsia="Calibri" w:hAnsi="Times New Roman" w:cs="Times New Roman"/>
          <w:sz w:val="24"/>
          <w:szCs w:val="24"/>
        </w:rPr>
        <w:t>Грибенюкова</w:t>
      </w:r>
      <w:proofErr w:type="spellEnd"/>
      <w:r w:rsidRPr="00743CE6">
        <w:rPr>
          <w:rFonts w:ascii="Times New Roman" w:eastAsia="Calibri" w:hAnsi="Times New Roman" w:cs="Times New Roman"/>
          <w:sz w:val="24"/>
          <w:szCs w:val="24"/>
        </w:rPr>
        <w:t>, А.И. Колпаков]. – М.: Академия, 2016 – 112с.</w:t>
      </w:r>
    </w:p>
    <w:p w14:paraId="4FF1913A" w14:textId="77777777" w:rsidR="00E6556B" w:rsidRPr="00743CE6" w:rsidRDefault="00E6556B" w:rsidP="00743CE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/>
          <w:sz w:val="24"/>
          <w:szCs w:val="24"/>
        </w:rPr>
        <w:t>3.2.2 Электронные издания (электронные ресурсы)</w:t>
      </w:r>
    </w:p>
    <w:p w14:paraId="015D3BCF" w14:textId="77777777" w:rsidR="00E6556B" w:rsidRPr="00743CE6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>Реестр сведений о проведении независимой оценки квалификации</w:t>
      </w: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4" w:history="1">
        <w:r w:rsidRPr="00743CE6">
          <w:rPr>
            <w:rStyle w:val="a6"/>
            <w:rFonts w:ascii="Times New Roman" w:hAnsi="Times New Roman" w:cs="Times New Roman"/>
            <w:sz w:val="24"/>
            <w:szCs w:val="24"/>
            <w:lang w:eastAsia="nl-NL"/>
          </w:rPr>
          <w:t>https://nok-nark.ru/</w:t>
        </w:r>
      </w:hyperlink>
    </w:p>
    <w:p w14:paraId="70CC3097" w14:textId="77777777" w:rsidR="00E6556B" w:rsidRPr="00743CE6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Программно-методический комплекс «Оценка квалификаций»</w:t>
      </w: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5" w:history="1">
        <w:r w:rsidRPr="00743CE6">
          <w:rPr>
            <w:rStyle w:val="a6"/>
            <w:rFonts w:ascii="Times New Roman" w:hAnsi="Times New Roman" w:cs="Times New Roman"/>
            <w:sz w:val="24"/>
            <w:szCs w:val="24"/>
            <w:lang w:eastAsia="nl-NL"/>
          </w:rPr>
          <w:t>http://kos-nark.ru/</w:t>
        </w:r>
      </w:hyperlink>
    </w:p>
    <w:p w14:paraId="6470FA21" w14:textId="77777777" w:rsidR="00E6556B" w:rsidRPr="00743CE6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Программно-аппаратный комплекс «Профессиональные стандарты»</w:t>
      </w: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6" w:history="1">
        <w:r w:rsidRPr="00743CE6">
          <w:rPr>
            <w:rStyle w:val="a6"/>
            <w:rFonts w:ascii="Times New Roman" w:hAnsi="Times New Roman" w:cs="Times New Roman"/>
            <w:sz w:val="24"/>
            <w:szCs w:val="24"/>
            <w:lang w:eastAsia="nl-NL"/>
          </w:rPr>
          <w:t>http://profstandart.rosmintrud.ru</w:t>
        </w:r>
      </w:hyperlink>
    </w:p>
    <w:p w14:paraId="5D38B14F" w14:textId="77777777" w:rsidR="00E6556B" w:rsidRPr="00743CE6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>Справочная информация: "Профессиональные стандарты" (Материал подготовлен специалистами КонсультантПлюс)</w:t>
      </w: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17" w:history="1">
        <w:r w:rsidRPr="00743CE6">
          <w:rPr>
            <w:rStyle w:val="a6"/>
            <w:rFonts w:ascii="Times New Roman" w:hAnsi="Times New Roman" w:cs="Times New Roman"/>
            <w:sz w:val="24"/>
            <w:szCs w:val="24"/>
            <w:lang w:eastAsia="nl-NL"/>
          </w:rPr>
          <w:t>http://www.consultant.ru/document/cons_doc_LAW_157436/</w:t>
        </w:r>
      </w:hyperlink>
    </w:p>
    <w:p w14:paraId="62F6FE10" w14:textId="77777777" w:rsidR="00E6556B" w:rsidRPr="00743CE6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Справочник </w:t>
      </w:r>
      <w:proofErr w:type="spellStart"/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профессийДоступ</w:t>
      </w:r>
      <w:proofErr w:type="spellEnd"/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>: http://spravochnik.rosmintrud.ru/professions</w:t>
      </w:r>
    </w:p>
    <w:p w14:paraId="387D87E6" w14:textId="77777777" w:rsidR="00E6556B" w:rsidRPr="00743CE6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Атлас новых профессий.  Доступ: </w:t>
      </w:r>
      <w:hyperlink r:id="rId18" w:history="1">
        <w:r w:rsidRPr="00743CE6">
          <w:rPr>
            <w:rStyle w:val="a6"/>
            <w:rFonts w:ascii="Times New Roman" w:hAnsi="Times New Roman" w:cs="Times New Roman"/>
            <w:sz w:val="24"/>
            <w:szCs w:val="24"/>
            <w:lang w:eastAsia="nl-NL"/>
          </w:rPr>
          <w:t>http://atlas100.ru/</w:t>
        </w:r>
      </w:hyperlink>
    </w:p>
    <w:p w14:paraId="42D36576" w14:textId="77777777" w:rsidR="00E6556B" w:rsidRPr="00743CE6" w:rsidRDefault="00E6556B" w:rsidP="00E6556B">
      <w:pPr>
        <w:widowControl w:val="0"/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Профориентационные материалы Базового центра НАРК. Составлены по наиболее востребованным и перспективным профессиям и размещены в следующих форматах: видеоролик, презентация, текст. [Электронный ресурс]. Доступ: </w:t>
      </w:r>
      <w:hyperlink r:id="rId19" w:history="1">
        <w:r w:rsidRPr="00743CE6">
          <w:rPr>
            <w:rStyle w:val="a6"/>
            <w:rFonts w:ascii="Times New Roman" w:hAnsi="Times New Roman" w:cs="Times New Roman"/>
            <w:sz w:val="24"/>
            <w:szCs w:val="24"/>
            <w:lang w:eastAsia="nl-NL"/>
          </w:rPr>
          <w:t>http://www.bc-nark.ru/vocational-guidance-materials/</w:t>
        </w:r>
      </w:hyperlink>
    </w:p>
    <w:p w14:paraId="42E830B7" w14:textId="77777777" w:rsidR="00E6556B" w:rsidRPr="00743CE6" w:rsidRDefault="00E6556B" w:rsidP="00E6556B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Энциклопедия «Карьера». Доступ: </w:t>
      </w:r>
      <w:hyperlink r:id="rId20" w:history="1">
        <w:r w:rsidRPr="00743CE6">
          <w:rPr>
            <w:rStyle w:val="a6"/>
            <w:rFonts w:ascii="Times New Roman" w:hAnsi="Times New Roman" w:cs="Times New Roman"/>
            <w:sz w:val="24"/>
            <w:szCs w:val="24"/>
            <w:lang w:eastAsia="nl-NL"/>
          </w:rPr>
          <w:t>http://www.znanie.info/portal/ec-main.html</w:t>
        </w:r>
      </w:hyperlink>
      <w:r w:rsidRPr="00743C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 Дополнительные источники </w:t>
      </w:r>
    </w:p>
    <w:p w14:paraId="60A1B5F1" w14:textId="77777777" w:rsidR="00E6556B" w:rsidRPr="00743CE6" w:rsidRDefault="00E6556B" w:rsidP="00E6556B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 xml:space="preserve">1. Адашев, С.Ю. Эффективное поведение на рынке труда: [Текст]: Учебное пособие для учащихся общеобразовательных и профессиональных учебных заведений / С.Ю. Адашев, Е.Г. Зубова, Т.Н. Кирюшина, Н.Ю. </w:t>
      </w:r>
      <w:proofErr w:type="spellStart"/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>Посталюк</w:t>
      </w:r>
      <w:proofErr w:type="spellEnd"/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>Доп-самара</w:t>
      </w:r>
      <w:proofErr w:type="spellEnd"/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>: ПРОФИ, 2002. - 78 с.</w:t>
      </w:r>
    </w:p>
    <w:p w14:paraId="36CDDA1C" w14:textId="77777777" w:rsidR="00E6556B" w:rsidRPr="00743CE6" w:rsidRDefault="00E6556B" w:rsidP="009A2E1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>2. Психология общения: Учебник / Л.Д. Столяренко, С. И. Самыгин. –</w:t>
      </w:r>
      <w:r w:rsidR="009A2E14" w:rsidRPr="00743CE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>Изд.2¬е, стер – Ростов н/Д: Феникс, 2014.</w:t>
      </w:r>
    </w:p>
    <w:p w14:paraId="12352BCE" w14:textId="77777777" w:rsidR="009A2E14" w:rsidRPr="00743CE6" w:rsidRDefault="00E6556B" w:rsidP="00B37D8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743CE6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743CE6">
        <w:rPr>
          <w:rFonts w:ascii="Times New Roman" w:hAnsi="Times New Roman" w:cs="Times New Roman"/>
          <w:sz w:val="24"/>
          <w:szCs w:val="24"/>
        </w:rPr>
        <w:t>Щербина М. Школа карьеры [Текст]: учебное пособие/ М. Щербина. – М.: Фонд «Евразия», 2010. - 1520 с.</w:t>
      </w:r>
    </w:p>
    <w:p w14:paraId="1CDE4A31" w14:textId="018C3CF9" w:rsidR="00E6556B" w:rsidRPr="00743CE6" w:rsidRDefault="00E6556B" w:rsidP="00D07D57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743CE6">
        <w:rPr>
          <w:b/>
          <w:caps/>
        </w:rPr>
        <w:lastRenderedPageBreak/>
        <w:t xml:space="preserve">4. Контроль и оценка результатов освоения </w:t>
      </w:r>
      <w:r w:rsidR="00C11B90">
        <w:rPr>
          <w:b/>
          <w:caps/>
        </w:rPr>
        <w:t xml:space="preserve">учебной </w:t>
      </w:r>
      <w:r w:rsidRPr="00743CE6">
        <w:rPr>
          <w:b/>
          <w:caps/>
        </w:rPr>
        <w:t>Дисциплины</w:t>
      </w:r>
      <w:r w:rsidR="00C11B90">
        <w:rPr>
          <w:b/>
          <w:caps/>
        </w:rPr>
        <w:t xml:space="preserve"> </w:t>
      </w:r>
      <w:r w:rsidR="00C11B90" w:rsidRPr="00743CE6">
        <w:rPr>
          <w:b/>
        </w:rPr>
        <w:t xml:space="preserve">ОП.10 </w:t>
      </w:r>
      <w:r w:rsidR="00C11B90">
        <w:rPr>
          <w:b/>
        </w:rPr>
        <w:t>Карьерное моделирование</w:t>
      </w:r>
      <w:bookmarkStart w:id="1" w:name="_GoBack"/>
      <w:bookmarkEnd w:id="1"/>
    </w:p>
    <w:p w14:paraId="16D0F0CD" w14:textId="77777777" w:rsidR="009A2E14" w:rsidRPr="00743CE6" w:rsidRDefault="009A2E14" w:rsidP="009A2E14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743CE6"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14:paraId="68B2A862" w14:textId="77777777" w:rsidR="009A2E14" w:rsidRPr="00743CE6" w:rsidRDefault="009A2E14" w:rsidP="009A2E1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69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6"/>
        <w:gridCol w:w="3545"/>
      </w:tblGrid>
      <w:tr w:rsidR="00D07D57" w:rsidRPr="00743CE6" w14:paraId="03100C58" w14:textId="77777777" w:rsidTr="00D07D57">
        <w:tc>
          <w:tcPr>
            <w:tcW w:w="3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B57C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2101" w14:textId="59D69627" w:rsidR="00D07D57" w:rsidRPr="00D07D57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07D57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D07D57" w:rsidRPr="00743CE6" w14:paraId="1CDAB960" w14:textId="77777777" w:rsidTr="00D07D57">
        <w:trPr>
          <w:trHeight w:val="501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64272" w14:textId="77777777" w:rsidR="00D07D57" w:rsidRPr="00743CE6" w:rsidRDefault="00D07D57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актуальность нормативно-правовой документации в профессиональной деятельности</w:t>
            </w:r>
          </w:p>
        </w:tc>
        <w:tc>
          <w:tcPr>
            <w:tcW w:w="18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96F40" w14:textId="77777777" w:rsidR="00D07D57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43CE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Оценка результатов выполнения и защиты зачетной работы (проекта плана карьерного развития)</w:t>
            </w:r>
          </w:p>
          <w:p w14:paraId="34C8F7E4" w14:textId="5EF4365E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07D57" w:rsidRPr="00743CE6" w14:paraId="5821EB4E" w14:textId="77777777" w:rsidTr="00D07D57">
        <w:trPr>
          <w:trHeight w:val="828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065FA9" w14:textId="77777777" w:rsidR="00D07D57" w:rsidRPr="00743CE6" w:rsidRDefault="00D07D57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характеризовать профессиональную деятельность на основе актуальной нормативно-правовой документации</w:t>
            </w:r>
          </w:p>
        </w:tc>
        <w:tc>
          <w:tcPr>
            <w:tcW w:w="1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740E9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07D57" w:rsidRPr="00743CE6" w14:paraId="7E4D2FF2" w14:textId="77777777" w:rsidTr="00D07D57">
        <w:trPr>
          <w:trHeight w:val="860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D062D" w14:textId="77777777" w:rsidR="00D07D57" w:rsidRPr="00743CE6" w:rsidRDefault="00D07D57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анализировать современную ситуацию на отраслевом и региональном рынке труда, и учитывать её в своей профессиональной деятельности</w:t>
            </w:r>
          </w:p>
        </w:tc>
        <w:tc>
          <w:tcPr>
            <w:tcW w:w="1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2EDE4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07D57" w:rsidRPr="00743CE6" w14:paraId="04F64DFF" w14:textId="77777777" w:rsidTr="00D07D57">
        <w:trPr>
          <w:trHeight w:val="633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355B3C" w14:textId="77777777" w:rsidR="00D07D57" w:rsidRPr="00743CE6" w:rsidRDefault="00D07D57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выявлять ключевые компетенции цифровой экономики по отрасли</w:t>
            </w:r>
          </w:p>
        </w:tc>
        <w:tc>
          <w:tcPr>
            <w:tcW w:w="1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8F993C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07D57" w:rsidRPr="00743CE6" w14:paraId="6A207EDA" w14:textId="77777777" w:rsidTr="00D07D57">
        <w:trPr>
          <w:trHeight w:val="890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1ACFC7" w14:textId="77777777" w:rsidR="00D07D57" w:rsidRPr="00743CE6" w:rsidRDefault="00D07D57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 ресурсы НСК для выстраивания траектории профессионального развития и самообразования</w:t>
            </w:r>
          </w:p>
        </w:tc>
        <w:tc>
          <w:tcPr>
            <w:tcW w:w="1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498FDA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07D57" w:rsidRPr="00743CE6" w14:paraId="0DEE7BA1" w14:textId="77777777" w:rsidTr="00D07D57">
        <w:trPr>
          <w:trHeight w:val="513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F572B" w14:textId="77777777" w:rsidR="00D07D57" w:rsidRPr="00743CE6" w:rsidRDefault="00D07D57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выявлять современные способы поиска работы, в том числе с использованием сети Интернет</w:t>
            </w:r>
          </w:p>
        </w:tc>
        <w:tc>
          <w:tcPr>
            <w:tcW w:w="1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21E3A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07D57" w:rsidRPr="00743CE6" w14:paraId="0CE489B1" w14:textId="77777777" w:rsidTr="00D07D57">
        <w:trPr>
          <w:trHeight w:val="663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979D3" w14:textId="77777777" w:rsidR="00D07D57" w:rsidRPr="00743CE6" w:rsidRDefault="00D07D57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потенциальные возможности  НОК для подтверждения квалификации и профессионального роста</w:t>
            </w:r>
          </w:p>
        </w:tc>
        <w:tc>
          <w:tcPr>
            <w:tcW w:w="1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74526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07D57" w:rsidRPr="00743CE6" w14:paraId="7429BC0C" w14:textId="77777777" w:rsidTr="00D07D57">
        <w:trPr>
          <w:trHeight w:val="559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2F855" w14:textId="77777777" w:rsidR="00D07D57" w:rsidRPr="00743CE6" w:rsidRDefault="00D07D57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потенциальные возможности профессионального развития</w:t>
            </w:r>
          </w:p>
        </w:tc>
        <w:tc>
          <w:tcPr>
            <w:tcW w:w="1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8EF86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07D57" w:rsidRPr="00743CE6" w14:paraId="38D0DD9F" w14:textId="77777777" w:rsidTr="00D07D57">
        <w:trPr>
          <w:trHeight w:val="553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0066F" w14:textId="77777777" w:rsidR="00D07D57" w:rsidRPr="00743CE6" w:rsidRDefault="00D07D57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владеть технологией планирования и развития карьеры</w:t>
            </w:r>
          </w:p>
        </w:tc>
        <w:tc>
          <w:tcPr>
            <w:tcW w:w="1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0CEC46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07D57" w:rsidRPr="00743CE6" w14:paraId="1B0B70D5" w14:textId="77777777" w:rsidTr="00D07D57">
        <w:trPr>
          <w:trHeight w:val="561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2EC56" w14:textId="77777777" w:rsidR="00D07D57" w:rsidRPr="00743CE6" w:rsidRDefault="00D07D57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и выстраивать траекторию профессионального развития и самообразования</w:t>
            </w:r>
          </w:p>
        </w:tc>
        <w:tc>
          <w:tcPr>
            <w:tcW w:w="1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BF32C5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07D57" w:rsidRPr="00743CE6" w14:paraId="7BF46392" w14:textId="77777777" w:rsidTr="00D07D57">
        <w:trPr>
          <w:trHeight w:val="271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F456E0" w14:textId="77777777" w:rsidR="00D07D57" w:rsidRPr="00743CE6" w:rsidRDefault="00D07D57" w:rsidP="00F72202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разрабатывать план карьерного развития</w:t>
            </w:r>
          </w:p>
        </w:tc>
        <w:tc>
          <w:tcPr>
            <w:tcW w:w="1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B16820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07D57" w:rsidRPr="00743CE6" w14:paraId="2EEA54ED" w14:textId="77777777" w:rsidTr="00D07D57">
        <w:trPr>
          <w:trHeight w:val="276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CD0F9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составлять портфолио карьерного продвижения</w:t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9BBE6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07D57" w:rsidRPr="00743CE6" w14:paraId="7CC4E720" w14:textId="77777777" w:rsidTr="00D07D57">
        <w:trPr>
          <w:trHeight w:val="549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8D0ED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понятия «профессия», «специальность», «квалификация»</w:t>
            </w: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C3D35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07D57" w:rsidRPr="00743CE6" w14:paraId="7DEA1D58" w14:textId="77777777" w:rsidTr="00D07D57">
        <w:trPr>
          <w:trHeight w:val="840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E3C4C4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структуры и содержания профессиональных стандартов и действующих квалификационных справочников: ЕТКС и ЕКС</w:t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16CDD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07D57" w:rsidRPr="00743CE6" w14:paraId="390ED06E" w14:textId="77777777" w:rsidTr="00D07D57">
        <w:trPr>
          <w:trHeight w:val="272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4A89D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понятия «рынок труда», его классификация</w:t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C253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07D57" w:rsidRPr="00743CE6" w14:paraId="41492A52" w14:textId="77777777" w:rsidTr="00D07D57">
        <w:trPr>
          <w:trHeight w:val="519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EE37B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перспектив развития отраслевого и регионального рынка труда РФ</w:t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B8139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07D57" w:rsidRPr="00743CE6" w14:paraId="773D599A" w14:textId="77777777" w:rsidTr="00D07D57">
        <w:trPr>
          <w:trHeight w:val="698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951A0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понятия «цифровая экономика» и сквозных цифровых технологии</w:t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BC479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07D57" w:rsidRPr="00743CE6" w14:paraId="7B2B923C" w14:textId="77777777" w:rsidTr="00D07D57">
        <w:trPr>
          <w:trHeight w:val="698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A36EB2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понятия «национальная система квалификаций» и ее основных элементов</w:t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AA57E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07D57" w:rsidRPr="00743CE6" w14:paraId="1AF417C6" w14:textId="77777777" w:rsidTr="00D07D57">
        <w:trPr>
          <w:trHeight w:val="698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96023B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понятия «независимая оценка квалификаций», процедуры проведения</w:t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0BB08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07D57" w:rsidRPr="00743CE6" w14:paraId="2EAD80E3" w14:textId="77777777" w:rsidTr="00D07D57">
        <w:trPr>
          <w:trHeight w:val="273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0C6B2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способов поиска работы, в том числе с </w:t>
            </w: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использованием сети Интернет</w:t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98698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07D57" w:rsidRPr="00743CE6" w14:paraId="7FD05753" w14:textId="77777777" w:rsidTr="00D07D57">
        <w:trPr>
          <w:trHeight w:val="273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64E1E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понятия «профессиональная карьера», ее функций, видов, моделей</w:t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CD5BC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07D57" w:rsidRPr="00743CE6" w14:paraId="088F5E2E" w14:textId="77777777" w:rsidTr="00D07D57">
        <w:trPr>
          <w:trHeight w:val="273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2F6AC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этапов профессионального и карьерного развития</w:t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C85C73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07D57" w:rsidRPr="00743CE6" w14:paraId="6E35C527" w14:textId="77777777" w:rsidTr="00D07D57">
        <w:trPr>
          <w:trHeight w:val="273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CB93D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способов планирования профессиональной карьеры</w:t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803C7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07D57" w:rsidRPr="00743CE6" w14:paraId="02386C50" w14:textId="77777777" w:rsidTr="00D07D57">
        <w:trPr>
          <w:trHeight w:val="273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95D89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структуры плана карьерного развития</w:t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1F09C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07D57" w:rsidRPr="00743CE6" w14:paraId="1FA4A1CD" w14:textId="77777777" w:rsidTr="00D07D57">
        <w:trPr>
          <w:trHeight w:val="273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FF228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структуры, видов, алгоритм составления  портфолио карьерного продвижения</w:t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E4408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07D57" w:rsidRPr="00743CE6" w14:paraId="6D47104F" w14:textId="77777777" w:rsidTr="00D07D57">
        <w:trPr>
          <w:trHeight w:val="558"/>
        </w:trPr>
        <w:tc>
          <w:tcPr>
            <w:tcW w:w="31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E00679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Знание</w:t>
            </w:r>
            <w:r w:rsidRPr="00743C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возможных траекторий профессионального развития и самообразования</w:t>
            </w:r>
          </w:p>
        </w:tc>
        <w:tc>
          <w:tcPr>
            <w:tcW w:w="18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D397" w14:textId="77777777" w:rsidR="00D07D57" w:rsidRPr="00743CE6" w:rsidRDefault="00D07D57" w:rsidP="00F722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5A499957" w14:textId="77777777" w:rsidR="009A2E14" w:rsidRPr="00743CE6" w:rsidRDefault="009A2E14" w:rsidP="009A2E14">
      <w:pPr>
        <w:rPr>
          <w:rFonts w:ascii="Times New Roman" w:hAnsi="Times New Roman" w:cs="Times New Roman"/>
          <w:sz w:val="24"/>
          <w:szCs w:val="24"/>
        </w:rPr>
      </w:pPr>
    </w:p>
    <w:p w14:paraId="548C7526" w14:textId="77777777" w:rsidR="00E6556B" w:rsidRPr="00743CE6" w:rsidRDefault="00E6556B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704C7" w14:textId="77777777" w:rsidR="009A2E14" w:rsidRPr="00743CE6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FF1532" w14:textId="77777777" w:rsidR="009A2E14" w:rsidRPr="00743CE6" w:rsidRDefault="009A2E14" w:rsidP="00E655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DCDCE8" w14:textId="77777777" w:rsidR="00E6556B" w:rsidRPr="00743CE6" w:rsidRDefault="00E6556B" w:rsidP="00B37D84">
      <w:pPr>
        <w:widowControl w:val="0"/>
        <w:autoSpaceDE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sectPr w:rsidR="00E6556B" w:rsidRPr="00743CE6" w:rsidSect="00300A00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AE774" w14:textId="77777777" w:rsidR="00707353" w:rsidRDefault="00707353" w:rsidP="00E6556B">
      <w:pPr>
        <w:spacing w:after="0" w:line="240" w:lineRule="auto"/>
      </w:pPr>
      <w:r>
        <w:separator/>
      </w:r>
    </w:p>
  </w:endnote>
  <w:endnote w:type="continuationSeparator" w:id="0">
    <w:p w14:paraId="5D92ACB4" w14:textId="77777777" w:rsidR="00707353" w:rsidRDefault="00707353" w:rsidP="00E6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87C32" w14:textId="77777777" w:rsidR="003B5A63" w:rsidRDefault="003B5A63" w:rsidP="00F34726">
    <w:pPr>
      <w:pStyle w:val="af"/>
      <w:tabs>
        <w:tab w:val="clear" w:pos="4677"/>
        <w:tab w:val="clear" w:pos="9355"/>
        <w:tab w:val="left" w:pos="128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16802F" w14:textId="77777777" w:rsidR="00707353" w:rsidRDefault="00707353" w:rsidP="00E6556B">
      <w:pPr>
        <w:spacing w:after="0" w:line="240" w:lineRule="auto"/>
      </w:pPr>
      <w:r>
        <w:separator/>
      </w:r>
    </w:p>
  </w:footnote>
  <w:footnote w:type="continuationSeparator" w:id="0">
    <w:p w14:paraId="554D71A7" w14:textId="77777777" w:rsidR="00707353" w:rsidRDefault="00707353" w:rsidP="00E65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i w:val="0"/>
        <w:sz w:val="28"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0001238"/>
    <w:multiLevelType w:val="hybridMultilevel"/>
    <w:tmpl w:val="BEAC4F4C"/>
    <w:lvl w:ilvl="0" w:tplc="847CFD4A">
      <w:start w:val="4"/>
      <w:numFmt w:val="decimal"/>
      <w:lvlText w:val="%1."/>
      <w:lvlJc w:val="left"/>
    </w:lvl>
    <w:lvl w:ilvl="1" w:tplc="CC4AD586">
      <w:numFmt w:val="decimal"/>
      <w:lvlText w:val=""/>
      <w:lvlJc w:val="left"/>
    </w:lvl>
    <w:lvl w:ilvl="2" w:tplc="01E06B4C">
      <w:numFmt w:val="decimal"/>
      <w:lvlText w:val=""/>
      <w:lvlJc w:val="left"/>
    </w:lvl>
    <w:lvl w:ilvl="3" w:tplc="AC96A35E">
      <w:numFmt w:val="decimal"/>
      <w:lvlText w:val=""/>
      <w:lvlJc w:val="left"/>
    </w:lvl>
    <w:lvl w:ilvl="4" w:tplc="E348C590">
      <w:numFmt w:val="decimal"/>
      <w:lvlText w:val=""/>
      <w:lvlJc w:val="left"/>
    </w:lvl>
    <w:lvl w:ilvl="5" w:tplc="A1C0C5F4">
      <w:numFmt w:val="decimal"/>
      <w:lvlText w:val=""/>
      <w:lvlJc w:val="left"/>
    </w:lvl>
    <w:lvl w:ilvl="6" w:tplc="B7105020">
      <w:numFmt w:val="decimal"/>
      <w:lvlText w:val=""/>
      <w:lvlJc w:val="left"/>
    </w:lvl>
    <w:lvl w:ilvl="7" w:tplc="47F61C28">
      <w:numFmt w:val="decimal"/>
      <w:lvlText w:val=""/>
      <w:lvlJc w:val="left"/>
    </w:lvl>
    <w:lvl w:ilvl="8" w:tplc="7CAEAD5E">
      <w:numFmt w:val="decimal"/>
      <w:lvlText w:val=""/>
      <w:lvlJc w:val="left"/>
    </w:lvl>
  </w:abstractNum>
  <w:abstractNum w:abstractNumId="11" w15:restartNumberingAfterBreak="0">
    <w:nsid w:val="114E0A4D"/>
    <w:multiLevelType w:val="hybridMultilevel"/>
    <w:tmpl w:val="C3AC4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1D372A4"/>
    <w:multiLevelType w:val="hybridMultilevel"/>
    <w:tmpl w:val="A7C227C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2AF67EF"/>
    <w:multiLevelType w:val="hybridMultilevel"/>
    <w:tmpl w:val="1BA8749E"/>
    <w:lvl w:ilvl="0" w:tplc="C954432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68279E"/>
    <w:multiLevelType w:val="hybridMultilevel"/>
    <w:tmpl w:val="CE02CAB2"/>
    <w:lvl w:ilvl="0" w:tplc="A596007C">
      <w:start w:val="3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74A3C"/>
    <w:multiLevelType w:val="hybridMultilevel"/>
    <w:tmpl w:val="5808A7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62B5F80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2D2626"/>
    <w:multiLevelType w:val="hybridMultilevel"/>
    <w:tmpl w:val="568EE4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85B3B7F"/>
    <w:multiLevelType w:val="hybridMultilevel"/>
    <w:tmpl w:val="8AFE9C66"/>
    <w:lvl w:ilvl="0" w:tplc="4630F6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E3C20"/>
    <w:multiLevelType w:val="hybridMultilevel"/>
    <w:tmpl w:val="D59C4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9957289"/>
    <w:multiLevelType w:val="hybridMultilevel"/>
    <w:tmpl w:val="8BC46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D39222F"/>
    <w:multiLevelType w:val="hybridMultilevel"/>
    <w:tmpl w:val="30D837B0"/>
    <w:lvl w:ilvl="0" w:tplc="314217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C6308"/>
    <w:multiLevelType w:val="hybridMultilevel"/>
    <w:tmpl w:val="F312A138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7"/>
  </w:num>
  <w:num w:numId="12">
    <w:abstractNumId w:val="16"/>
  </w:num>
  <w:num w:numId="13">
    <w:abstractNumId w:val="13"/>
  </w:num>
  <w:num w:numId="14">
    <w:abstractNumId w:val="18"/>
  </w:num>
  <w:num w:numId="15">
    <w:abstractNumId w:val="11"/>
  </w:num>
  <w:num w:numId="16">
    <w:abstractNumId w:val="21"/>
  </w:num>
  <w:num w:numId="17">
    <w:abstractNumId w:val="20"/>
  </w:num>
  <w:num w:numId="18">
    <w:abstractNumId w:val="22"/>
  </w:num>
  <w:num w:numId="19">
    <w:abstractNumId w:val="24"/>
  </w:num>
  <w:num w:numId="20">
    <w:abstractNumId w:val="10"/>
  </w:num>
  <w:num w:numId="21">
    <w:abstractNumId w:val="12"/>
  </w:num>
  <w:num w:numId="22">
    <w:abstractNumId w:val="14"/>
  </w:num>
  <w:num w:numId="23">
    <w:abstractNumId w:val="23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7CF2"/>
    <w:rsid w:val="000459D0"/>
    <w:rsid w:val="00051348"/>
    <w:rsid w:val="00051AB9"/>
    <w:rsid w:val="000B5FFF"/>
    <w:rsid w:val="000E455F"/>
    <w:rsid w:val="00115158"/>
    <w:rsid w:val="00116593"/>
    <w:rsid w:val="00140BC3"/>
    <w:rsid w:val="00141B02"/>
    <w:rsid w:val="001528E4"/>
    <w:rsid w:val="00156C34"/>
    <w:rsid w:val="001602EE"/>
    <w:rsid w:val="00160BA7"/>
    <w:rsid w:val="001613E6"/>
    <w:rsid w:val="0018154E"/>
    <w:rsid w:val="001A29DA"/>
    <w:rsid w:val="001B22F1"/>
    <w:rsid w:val="001E647A"/>
    <w:rsid w:val="00254D66"/>
    <w:rsid w:val="002946A1"/>
    <w:rsid w:val="002B130E"/>
    <w:rsid w:val="002B3C9C"/>
    <w:rsid w:val="002B718C"/>
    <w:rsid w:val="002C065E"/>
    <w:rsid w:val="002C21F8"/>
    <w:rsid w:val="002E1590"/>
    <w:rsid w:val="00300A00"/>
    <w:rsid w:val="0031741C"/>
    <w:rsid w:val="00323217"/>
    <w:rsid w:val="0034688B"/>
    <w:rsid w:val="00363470"/>
    <w:rsid w:val="003814F9"/>
    <w:rsid w:val="003843CD"/>
    <w:rsid w:val="003B3802"/>
    <w:rsid w:val="003B5A63"/>
    <w:rsid w:val="003C7887"/>
    <w:rsid w:val="003D4BDE"/>
    <w:rsid w:val="003E137D"/>
    <w:rsid w:val="003E58DF"/>
    <w:rsid w:val="00420AC2"/>
    <w:rsid w:val="0042434B"/>
    <w:rsid w:val="0043158E"/>
    <w:rsid w:val="00445DC3"/>
    <w:rsid w:val="004B5075"/>
    <w:rsid w:val="004E184C"/>
    <w:rsid w:val="004F7C83"/>
    <w:rsid w:val="00560460"/>
    <w:rsid w:val="00561893"/>
    <w:rsid w:val="00562B57"/>
    <w:rsid w:val="0056520A"/>
    <w:rsid w:val="005B0183"/>
    <w:rsid w:val="005B15A8"/>
    <w:rsid w:val="005D28EA"/>
    <w:rsid w:val="005E1969"/>
    <w:rsid w:val="005E22AA"/>
    <w:rsid w:val="005E3214"/>
    <w:rsid w:val="005F7E47"/>
    <w:rsid w:val="00604E8C"/>
    <w:rsid w:val="00650A56"/>
    <w:rsid w:val="006620F1"/>
    <w:rsid w:val="00663FDB"/>
    <w:rsid w:val="006876E1"/>
    <w:rsid w:val="006918C6"/>
    <w:rsid w:val="006E7D5C"/>
    <w:rsid w:val="00707353"/>
    <w:rsid w:val="00731E48"/>
    <w:rsid w:val="00742C57"/>
    <w:rsid w:val="00743CE6"/>
    <w:rsid w:val="0076121A"/>
    <w:rsid w:val="00796D94"/>
    <w:rsid w:val="007E7CD0"/>
    <w:rsid w:val="007F34DA"/>
    <w:rsid w:val="008133A9"/>
    <w:rsid w:val="00846441"/>
    <w:rsid w:val="008A0BA3"/>
    <w:rsid w:val="008B5E18"/>
    <w:rsid w:val="008D0A06"/>
    <w:rsid w:val="008D56C3"/>
    <w:rsid w:val="008D62D9"/>
    <w:rsid w:val="008E6A9F"/>
    <w:rsid w:val="00930766"/>
    <w:rsid w:val="00954E08"/>
    <w:rsid w:val="00962D41"/>
    <w:rsid w:val="00963F50"/>
    <w:rsid w:val="00964926"/>
    <w:rsid w:val="00977475"/>
    <w:rsid w:val="00990961"/>
    <w:rsid w:val="00991A61"/>
    <w:rsid w:val="00995CD1"/>
    <w:rsid w:val="009A2E14"/>
    <w:rsid w:val="009B4C56"/>
    <w:rsid w:val="009E27A2"/>
    <w:rsid w:val="009E2838"/>
    <w:rsid w:val="009F7D00"/>
    <w:rsid w:val="00A11831"/>
    <w:rsid w:val="00A11D89"/>
    <w:rsid w:val="00A212E4"/>
    <w:rsid w:val="00A25F12"/>
    <w:rsid w:val="00A27C03"/>
    <w:rsid w:val="00A6114D"/>
    <w:rsid w:val="00A81356"/>
    <w:rsid w:val="00A8139D"/>
    <w:rsid w:val="00AB27E7"/>
    <w:rsid w:val="00AC4008"/>
    <w:rsid w:val="00AD6D2E"/>
    <w:rsid w:val="00B07159"/>
    <w:rsid w:val="00B37D84"/>
    <w:rsid w:val="00B72B19"/>
    <w:rsid w:val="00B80624"/>
    <w:rsid w:val="00BB690A"/>
    <w:rsid w:val="00BC21E9"/>
    <w:rsid w:val="00BC5750"/>
    <w:rsid w:val="00C11B90"/>
    <w:rsid w:val="00C204FD"/>
    <w:rsid w:val="00C33B74"/>
    <w:rsid w:val="00C35B39"/>
    <w:rsid w:val="00C52D16"/>
    <w:rsid w:val="00C61863"/>
    <w:rsid w:val="00C663DD"/>
    <w:rsid w:val="00C80546"/>
    <w:rsid w:val="00C930D8"/>
    <w:rsid w:val="00CC15A0"/>
    <w:rsid w:val="00CD3226"/>
    <w:rsid w:val="00D02ED5"/>
    <w:rsid w:val="00D07D57"/>
    <w:rsid w:val="00D57CF2"/>
    <w:rsid w:val="00D6065D"/>
    <w:rsid w:val="00D67CF2"/>
    <w:rsid w:val="00DA6935"/>
    <w:rsid w:val="00DD3205"/>
    <w:rsid w:val="00E10053"/>
    <w:rsid w:val="00E2113B"/>
    <w:rsid w:val="00E234E8"/>
    <w:rsid w:val="00E25F80"/>
    <w:rsid w:val="00E26CEC"/>
    <w:rsid w:val="00E557CC"/>
    <w:rsid w:val="00E56F53"/>
    <w:rsid w:val="00E6556B"/>
    <w:rsid w:val="00E65D38"/>
    <w:rsid w:val="00EA12C7"/>
    <w:rsid w:val="00EA52CE"/>
    <w:rsid w:val="00EE20A2"/>
    <w:rsid w:val="00F112E7"/>
    <w:rsid w:val="00F3254F"/>
    <w:rsid w:val="00F34726"/>
    <w:rsid w:val="00F3578F"/>
    <w:rsid w:val="00F57F71"/>
    <w:rsid w:val="00F63251"/>
    <w:rsid w:val="00F72202"/>
    <w:rsid w:val="00F775B6"/>
    <w:rsid w:val="00FB7C58"/>
    <w:rsid w:val="00FD562F"/>
    <w:rsid w:val="00FE2C9F"/>
    <w:rsid w:val="00FF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0E691"/>
  <w15:docId w15:val="{DD108C68-FE71-4EEF-AA29-FECAC888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887"/>
  </w:style>
  <w:style w:type="paragraph" w:styleId="1">
    <w:name w:val="heading 1"/>
    <w:basedOn w:val="a"/>
    <w:next w:val="a"/>
    <w:link w:val="10"/>
    <w:uiPriority w:val="9"/>
    <w:qFormat/>
    <w:rsid w:val="00F57F71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7D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91A61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4">
    <w:name w:val="Подзаголовок Знак"/>
    <w:basedOn w:val="a0"/>
    <w:link w:val="a3"/>
    <w:rsid w:val="00991A61"/>
    <w:rPr>
      <w:rFonts w:ascii="Cambria" w:eastAsia="Times New Roman" w:hAnsi="Cambria" w:cs="Times New Roman"/>
      <w:sz w:val="24"/>
      <w:szCs w:val="24"/>
      <w:lang w:eastAsia="ar-SA"/>
    </w:rPr>
  </w:style>
  <w:style w:type="paragraph" w:styleId="a5">
    <w:name w:val="List Paragraph"/>
    <w:basedOn w:val="a"/>
    <w:uiPriority w:val="1"/>
    <w:qFormat/>
    <w:rsid w:val="00181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7F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rsid w:val="00445DC3"/>
    <w:rPr>
      <w:color w:val="0000FF"/>
      <w:u w:val="single"/>
    </w:rPr>
  </w:style>
  <w:style w:type="table" w:styleId="a7">
    <w:name w:val="Table Grid"/>
    <w:basedOn w:val="a1"/>
    <w:uiPriority w:val="59"/>
    <w:rsid w:val="00FE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2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FE2C9F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FE2C9F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paragraph" w:styleId="aa">
    <w:name w:val="footnote text"/>
    <w:basedOn w:val="a"/>
    <w:link w:val="ab"/>
    <w:unhideWhenUsed/>
    <w:rsid w:val="00E6556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E6556B"/>
    <w:rPr>
      <w:rFonts w:eastAsiaTheme="minorHAnsi"/>
      <w:sz w:val="20"/>
      <w:szCs w:val="20"/>
      <w:lang w:eastAsia="en-US"/>
    </w:rPr>
  </w:style>
  <w:style w:type="character" w:styleId="ac">
    <w:name w:val="footnote reference"/>
    <w:rsid w:val="00E6556B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A2E14"/>
  </w:style>
  <w:style w:type="paragraph" w:styleId="af">
    <w:name w:val="footer"/>
    <w:basedOn w:val="a"/>
    <w:link w:val="af0"/>
    <w:uiPriority w:val="99"/>
    <w:semiHidden/>
    <w:unhideWhenUsed/>
    <w:rsid w:val="009A2E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A2E14"/>
  </w:style>
  <w:style w:type="paragraph" w:styleId="af1">
    <w:name w:val="Normal (Web)"/>
    <w:basedOn w:val="a"/>
    <w:uiPriority w:val="99"/>
    <w:semiHidden/>
    <w:unhideWhenUsed/>
    <w:rsid w:val="005F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07D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07D5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D07D5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ro46.ru/docs/prikaz_17.05.2012_413.pdf" TargetMode="External"/><Relationship Id="rId13" Type="http://schemas.openxmlformats.org/officeDocument/2006/relationships/hyperlink" Target="https://www.superjob.ru/" TargetMode="External"/><Relationship Id="rId18" Type="http://schemas.openxmlformats.org/officeDocument/2006/relationships/hyperlink" Target="http://atlas100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rkutsk.rabota.ru/" TargetMode="External"/><Relationship Id="rId17" Type="http://schemas.openxmlformats.org/officeDocument/2006/relationships/hyperlink" Target="http://www.consultant.ru/document/cons_doc_LAW_157436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ofstandart.rosmintrud.ru" TargetMode="External"/><Relationship Id="rId20" Type="http://schemas.openxmlformats.org/officeDocument/2006/relationships/hyperlink" Target="http://www.znanie.info/portal/ec-main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orodrabo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os-nark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bc-nark.ru/vocational-guidance-materials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nok-nark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CEFD6-B1E1-4EDF-8B7E-DF528CFBE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2799</Words>
  <Characters>15958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zaochnoe</cp:lastModifiedBy>
  <cp:revision>54</cp:revision>
  <cp:lastPrinted>2019-11-06T07:07:00Z</cp:lastPrinted>
  <dcterms:created xsi:type="dcterms:W3CDTF">2015-11-04T11:27:00Z</dcterms:created>
  <dcterms:modified xsi:type="dcterms:W3CDTF">2024-03-04T07:19:00Z</dcterms:modified>
</cp:coreProperties>
</file>